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BF14" w14:textId="77777777" w:rsidR="00595C45" w:rsidRDefault="001554DA" w:rsidP="00DB4428">
      <w:pPr>
        <w:jc w:val="center"/>
        <w:rPr>
          <w:rFonts w:ascii="Calibri" w:eastAsia="Calibri" w:hAnsi="Calibri" w:cs="Calibri"/>
        </w:rPr>
      </w:pPr>
      <w:r>
        <w:rPr>
          <w:rFonts w:ascii="Calibri" w:eastAsia="Calibri" w:hAnsi="Calibri" w:cs="Calibri"/>
          <w:b/>
          <w:sz w:val="28"/>
          <w:szCs w:val="28"/>
        </w:rPr>
        <w:t>CO ZJIŠŤUJEME V PROGRAMU EXCELLENCE?</w:t>
      </w:r>
      <w:r>
        <w:rPr>
          <w:rFonts w:ascii="Calibri" w:eastAsia="Calibri" w:hAnsi="Calibri" w:cs="Calibri"/>
          <w:b/>
          <w:sz w:val="28"/>
          <w:szCs w:val="28"/>
        </w:rPr>
        <w:br/>
      </w:r>
    </w:p>
    <w:p w14:paraId="0A131AFD" w14:textId="77777777" w:rsidR="00595C45" w:rsidRDefault="001554DA" w:rsidP="00DB4428">
      <w:pPr>
        <w:pBdr>
          <w:bottom w:val="single" w:sz="4" w:space="1" w:color="000000"/>
        </w:pBdr>
        <w:jc w:val="center"/>
        <w:rPr>
          <w:rFonts w:ascii="Calibri" w:eastAsia="Calibri" w:hAnsi="Calibri" w:cs="Calibri"/>
          <w:b/>
          <w:i/>
        </w:rPr>
      </w:pPr>
      <w:r>
        <w:rPr>
          <w:rFonts w:ascii="Calibri" w:eastAsia="Calibri" w:hAnsi="Calibri" w:cs="Calibri"/>
          <w:b/>
          <w:i/>
        </w:rPr>
        <w:t>Kulatý stůl pro grantisty programu Excellence</w:t>
      </w:r>
    </w:p>
    <w:p w14:paraId="19FF22A5"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br/>
      </w:r>
      <w:r>
        <w:rPr>
          <w:rFonts w:ascii="Calibri" w:eastAsia="Calibri" w:hAnsi="Calibri" w:cs="Calibri"/>
          <w:u w:val="single"/>
        </w:rPr>
        <w:t>za program Excellence Youth Impact</w:t>
      </w:r>
      <w:r>
        <w:rPr>
          <w:rFonts w:ascii="Calibri" w:eastAsia="Calibri" w:hAnsi="Calibri" w:cs="Calibri"/>
        </w:rPr>
        <w:t xml:space="preserve">: </w:t>
      </w:r>
      <w:r>
        <w:rPr>
          <w:rFonts w:ascii="Calibri" w:eastAsia="Calibri" w:hAnsi="Calibri" w:cs="Calibri"/>
        </w:rPr>
        <w:br/>
        <w:t>Veronika Haissingerová (Inovační laboratoř Univerzity Karlovy)</w:t>
      </w:r>
    </w:p>
    <w:p w14:paraId="6BE0D966"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Zuzana Chytková (VŠE)</w:t>
      </w:r>
    </w:p>
    <w:p w14:paraId="2C010682"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Petra Lacková (The James Hutton Institute, VŠE)</w:t>
      </w:r>
    </w:p>
    <w:p w14:paraId="3E6364CC"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Radka Muchová (ChC)</w:t>
      </w:r>
    </w:p>
    <w:p w14:paraId="061EA919"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Tereza Pálková (ChC)</w:t>
      </w:r>
    </w:p>
    <w:p w14:paraId="6149E664" w14:textId="77777777" w:rsidR="00595C45" w:rsidRDefault="00595C45" w:rsidP="00DB4428">
      <w:pPr>
        <w:pBdr>
          <w:bottom w:val="single" w:sz="4" w:space="1" w:color="000000"/>
        </w:pBdr>
        <w:jc w:val="center"/>
        <w:rPr>
          <w:rFonts w:ascii="Calibri" w:eastAsia="Calibri" w:hAnsi="Calibri" w:cs="Calibri"/>
        </w:rPr>
      </w:pPr>
    </w:p>
    <w:p w14:paraId="6B188103"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u w:val="single"/>
        </w:rPr>
        <w:t>grantisté</w:t>
      </w:r>
      <w:r>
        <w:rPr>
          <w:rFonts w:ascii="Calibri" w:eastAsia="Calibri" w:hAnsi="Calibri" w:cs="Calibri"/>
        </w:rPr>
        <w:t>:</w:t>
      </w:r>
      <w:r>
        <w:rPr>
          <w:rFonts w:ascii="Calibri" w:eastAsia="Calibri" w:hAnsi="Calibri" w:cs="Calibri"/>
        </w:rPr>
        <w:br/>
        <w:t>Ondřej Dvouletý (VŠE)</w:t>
      </w:r>
    </w:p>
    <w:p w14:paraId="261A4581"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Michal Andera (VŠE)</w:t>
      </w:r>
    </w:p>
    <w:p w14:paraId="58E9319D"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Přemysl</w:t>
      </w:r>
      <w:r>
        <w:rPr>
          <w:rFonts w:ascii="Calibri" w:eastAsia="Calibri" w:hAnsi="Calibri" w:cs="Calibri"/>
        </w:rPr>
        <w:tab/>
        <w:t xml:space="preserve"> Gubani</w:t>
      </w:r>
      <w:r>
        <w:rPr>
          <w:rFonts w:ascii="Calibri" w:eastAsia="Calibri" w:hAnsi="Calibri" w:cs="Calibri"/>
        </w:rPr>
        <w:tab/>
        <w:t xml:space="preserve"> (ČZU)</w:t>
      </w:r>
    </w:p>
    <w:p w14:paraId="05214661"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Nikola Křístek (Restorativní škola, z.s.)</w:t>
      </w:r>
    </w:p>
    <w:p w14:paraId="6895B1C1"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Tereza Semerádová, Michal Dostál (EF TUL) – prez</w:t>
      </w:r>
      <w:r>
        <w:rPr>
          <w:rFonts w:ascii="Calibri" w:eastAsia="Calibri" w:hAnsi="Calibri" w:cs="Calibri"/>
        </w:rPr>
        <w:t>entace ve formě videa</w:t>
      </w:r>
    </w:p>
    <w:p w14:paraId="51D133FF"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Barbora</w:t>
      </w:r>
      <w:r>
        <w:rPr>
          <w:rFonts w:ascii="Calibri" w:eastAsia="Calibri" w:hAnsi="Calibri" w:cs="Calibri"/>
        </w:rPr>
        <w:tab/>
        <w:t xml:space="preserve"> Latečková (ČES)</w:t>
      </w:r>
    </w:p>
    <w:p w14:paraId="61C49347"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Adéla Růžičková, David Másilka (FTK UPOL, PŠL)</w:t>
      </w:r>
    </w:p>
    <w:p w14:paraId="4D52FC3C"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Klára Palasová, Tereza Sobotková (roz. Bartošová), Filip Vrzák (ČZU, Point One)</w:t>
      </w:r>
    </w:p>
    <w:p w14:paraId="03A363CA"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Veronika Šancová, Kateřina Děkaníková (Prototýpci z.s.)</w:t>
      </w:r>
    </w:p>
    <w:p w14:paraId="2E37F5A1" w14:textId="77777777" w:rsidR="00595C45" w:rsidRDefault="001554DA" w:rsidP="00DB4428">
      <w:pPr>
        <w:pBdr>
          <w:bottom w:val="single" w:sz="4" w:space="1" w:color="000000"/>
        </w:pBdr>
        <w:jc w:val="center"/>
        <w:rPr>
          <w:rFonts w:ascii="Calibri" w:eastAsia="Calibri" w:hAnsi="Calibri" w:cs="Calibri"/>
        </w:rPr>
      </w:pPr>
      <w:r>
        <w:rPr>
          <w:rFonts w:ascii="Calibri" w:eastAsia="Calibri" w:hAnsi="Calibri" w:cs="Calibri"/>
        </w:rPr>
        <w:t>Filip Štochl (ÚISK FF UK)</w:t>
      </w:r>
    </w:p>
    <w:p w14:paraId="33D6F2A3" w14:textId="77777777" w:rsidR="00595C45" w:rsidRDefault="00595C45" w:rsidP="00DB4428">
      <w:pPr>
        <w:pBdr>
          <w:bottom w:val="single" w:sz="4" w:space="1" w:color="000000"/>
        </w:pBdr>
        <w:jc w:val="center"/>
        <w:rPr>
          <w:rFonts w:ascii="Calibri" w:eastAsia="Calibri" w:hAnsi="Calibri" w:cs="Calibri"/>
        </w:rPr>
      </w:pPr>
    </w:p>
    <w:p w14:paraId="58272630" w14:textId="77777777" w:rsidR="00595C45" w:rsidRDefault="00595C45" w:rsidP="00DB4428">
      <w:pPr>
        <w:pBdr>
          <w:bottom w:val="single" w:sz="4" w:space="1" w:color="000000"/>
        </w:pBdr>
        <w:jc w:val="center"/>
        <w:rPr>
          <w:rFonts w:ascii="Calibri" w:eastAsia="Calibri" w:hAnsi="Calibri" w:cs="Calibri"/>
        </w:rPr>
      </w:pPr>
    </w:p>
    <w:p w14:paraId="70F0EA82" w14:textId="77777777" w:rsidR="00595C45" w:rsidRDefault="001554DA" w:rsidP="00DB4428">
      <w:pPr>
        <w:rPr>
          <w:rFonts w:ascii="Calibri" w:eastAsia="Calibri" w:hAnsi="Calibri" w:cs="Calibri"/>
          <w:i/>
        </w:rPr>
      </w:pPr>
      <w:r>
        <w:rPr>
          <w:rFonts w:ascii="Calibri" w:eastAsia="Calibri" w:hAnsi="Calibri" w:cs="Calibri"/>
          <w:i/>
        </w:rPr>
        <w:t>Tento článek je shrnutím kulatého stolu, jehož se dne 28. 4. 2022 online zúčastnili grantisté výzkumného programu Excellence projektu Youth Impact.</w:t>
      </w:r>
    </w:p>
    <w:p w14:paraId="65616CB8" w14:textId="77777777" w:rsidR="00595C45" w:rsidRDefault="00595C45" w:rsidP="00DB4428">
      <w:pPr>
        <w:pBdr>
          <w:bottom w:val="single" w:sz="6" w:space="1" w:color="000000"/>
        </w:pBdr>
        <w:rPr>
          <w:rFonts w:ascii="Calibri" w:eastAsia="Calibri" w:hAnsi="Calibri" w:cs="Calibri"/>
          <w:i/>
          <w:sz w:val="12"/>
          <w:szCs w:val="12"/>
        </w:rPr>
      </w:pPr>
    </w:p>
    <w:p w14:paraId="6594B378" w14:textId="77777777" w:rsidR="00595C45" w:rsidRDefault="00595C45" w:rsidP="00DB4428">
      <w:pPr>
        <w:rPr>
          <w:rFonts w:ascii="Calibri" w:eastAsia="Calibri" w:hAnsi="Calibri" w:cs="Calibri"/>
        </w:rPr>
      </w:pPr>
    </w:p>
    <w:p w14:paraId="14B600A0" w14:textId="77777777" w:rsidR="00595C45" w:rsidRDefault="001554DA" w:rsidP="00DB4428">
      <w:pPr>
        <w:rPr>
          <w:rFonts w:ascii="Calibri" w:eastAsia="Calibri" w:hAnsi="Calibri" w:cs="Calibri"/>
          <w:b/>
        </w:rPr>
      </w:pPr>
      <w:r>
        <w:rPr>
          <w:rFonts w:ascii="Calibri" w:eastAsia="Calibri" w:hAnsi="Calibri" w:cs="Calibri"/>
          <w:b/>
        </w:rPr>
        <w:t>Cílem kulatého stolu bylo seznámit účastníky navzájem s tím, kde působí, jaké jsou jejich výzkumné cíle,</w:t>
      </w:r>
      <w:r>
        <w:rPr>
          <w:rFonts w:ascii="Calibri" w:eastAsia="Calibri" w:hAnsi="Calibri" w:cs="Calibri"/>
          <w:b/>
        </w:rPr>
        <w:t xml:space="preserve"> jaké pro to používají metody a v jaké fázi se jejich výzkum či evaluace aktuálně nachází. Po každém ze vstupů jednotlivých panelistů následovala krátká debata.</w:t>
      </w:r>
    </w:p>
    <w:p w14:paraId="2542C189" w14:textId="77777777" w:rsidR="00595C45" w:rsidRDefault="001554DA" w:rsidP="00DB4428">
      <w:pPr>
        <w:pBdr>
          <w:bottom w:val="single" w:sz="6" w:space="1" w:color="000000"/>
        </w:pBdr>
        <w:rPr>
          <w:rFonts w:ascii="Calibri" w:eastAsia="Calibri" w:hAnsi="Calibri" w:cs="Calibri"/>
          <w:b/>
        </w:rPr>
      </w:pPr>
      <w:r>
        <w:rPr>
          <w:rFonts w:ascii="Calibri" w:eastAsia="Calibri" w:hAnsi="Calibri" w:cs="Calibri"/>
          <w:b/>
        </w:rPr>
        <w:t xml:space="preserve">Níže naleznete představení jednotlivých výzkumníků a stručné záznamy diskusí. </w:t>
      </w:r>
    </w:p>
    <w:p w14:paraId="0D075C38" w14:textId="77777777" w:rsidR="00595C45" w:rsidRDefault="00595C45" w:rsidP="00DB4428">
      <w:pPr>
        <w:pBdr>
          <w:bottom w:val="single" w:sz="6" w:space="1" w:color="000000"/>
        </w:pBdr>
        <w:rPr>
          <w:rFonts w:ascii="Calibri" w:eastAsia="Calibri" w:hAnsi="Calibri" w:cs="Calibri"/>
          <w:b/>
        </w:rPr>
      </w:pPr>
    </w:p>
    <w:p w14:paraId="6E6993B4" w14:textId="77777777" w:rsidR="00595C45"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r>
        <w:rPr>
          <w:rFonts w:ascii="Calibri" w:eastAsia="Calibri" w:hAnsi="Calibri" w:cs="Calibri"/>
          <w:b/>
          <w:color w:val="FFFFFF"/>
          <w:sz w:val="28"/>
          <w:szCs w:val="28"/>
        </w:rPr>
        <w:t>Ondřej Dvouletý (VŠE)</w:t>
      </w:r>
    </w:p>
    <w:p w14:paraId="6354458B" w14:textId="77777777" w:rsidR="00595C45" w:rsidRDefault="00595C45" w:rsidP="00DB4428">
      <w:pPr>
        <w:rPr>
          <w:rFonts w:ascii="Calibri" w:eastAsia="Calibri" w:hAnsi="Calibri" w:cs="Calibri"/>
          <w:u w:val="single"/>
        </w:rPr>
      </w:pPr>
    </w:p>
    <w:p w14:paraId="32FCC7BA"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je předmětem a cílem vašeho výzkumu?</w:t>
      </w:r>
    </w:p>
    <w:p w14:paraId="2687096E" w14:textId="77777777" w:rsidR="00595C45" w:rsidRDefault="001554DA" w:rsidP="00DB4428">
      <w:pPr>
        <w:rPr>
          <w:rFonts w:ascii="Calibri" w:eastAsia="Calibri" w:hAnsi="Calibri" w:cs="Calibri"/>
        </w:rPr>
      </w:pPr>
      <w:r>
        <w:rPr>
          <w:rFonts w:ascii="Calibri" w:eastAsia="Calibri" w:hAnsi="Calibri" w:cs="Calibri"/>
        </w:rPr>
        <w:t>Evaluace se zaměřuje na rozšíření stávajících poznatků o dopadech příspěvku na zahájení podnikání pro nezaměstnan</w:t>
      </w:r>
      <w:r>
        <w:rPr>
          <w:rFonts w:ascii="Calibri" w:eastAsia="Calibri" w:hAnsi="Calibri" w:cs="Calibri"/>
        </w:rPr>
        <w:t>é (SÚPM-SVČ), který poskytuje Ministerstvo práce a sociálních věcí ČR prostřednictvím jednotlivých poboček Úřadu práce. Cílem projektu je odpovědět na otázku, zda současná ekonomická aktivita umožňuje podnikatelům hradit nezbytné životní náklady, a zjistit</w:t>
      </w:r>
      <w:r>
        <w:rPr>
          <w:rFonts w:ascii="Calibri" w:eastAsia="Calibri" w:hAnsi="Calibri" w:cs="Calibri"/>
        </w:rPr>
        <w:t xml:space="preserve"> jejich míru spokojenosti s ohledem na kroky spojené se zahájením podnikání.</w:t>
      </w:r>
    </w:p>
    <w:p w14:paraId="25819927" w14:textId="77777777" w:rsidR="00595C45" w:rsidRDefault="00595C45" w:rsidP="00DB4428">
      <w:pPr>
        <w:rPr>
          <w:rFonts w:ascii="Calibri" w:eastAsia="Calibri" w:hAnsi="Calibri" w:cs="Calibri"/>
        </w:rPr>
      </w:pPr>
    </w:p>
    <w:p w14:paraId="77DD3EFD"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Jaké pro svůj výzkum používáte nástroje?</w:t>
      </w:r>
    </w:p>
    <w:p w14:paraId="7DC6573C" w14:textId="77777777" w:rsidR="00595C45" w:rsidRDefault="001554DA" w:rsidP="00DB4428">
      <w:pPr>
        <w:rPr>
          <w:rFonts w:ascii="Calibri" w:eastAsia="Calibri" w:hAnsi="Calibri" w:cs="Calibri"/>
        </w:rPr>
      </w:pPr>
      <w:r>
        <w:rPr>
          <w:rFonts w:ascii="Calibri" w:eastAsia="Calibri" w:hAnsi="Calibri" w:cs="Calibri"/>
        </w:rPr>
        <w:lastRenderedPageBreak/>
        <w:t>S ohledem na nedostupnost proměnných, jako je osobní příjem, příjem rodiny, pracovní spokojenost nebo osobní pohoda je realizováno primár</w:t>
      </w:r>
      <w:r>
        <w:rPr>
          <w:rFonts w:ascii="Calibri" w:eastAsia="Calibri" w:hAnsi="Calibri" w:cs="Calibri"/>
        </w:rPr>
        <w:t>ní šetření mezi příjemci podpory. Získaná data budou analyzována za pomoci vhodných statistických metod, zejména za pomoci vícenásobné regresní analýzy.</w:t>
      </w:r>
    </w:p>
    <w:p w14:paraId="3D0D8538" w14:textId="77777777" w:rsidR="00595C45" w:rsidRDefault="00595C45" w:rsidP="00DB4428">
      <w:pPr>
        <w:pBdr>
          <w:top w:val="nil"/>
          <w:left w:val="nil"/>
          <w:bottom w:val="nil"/>
          <w:right w:val="nil"/>
          <w:between w:val="nil"/>
        </w:pBdr>
        <w:ind w:left="360"/>
        <w:rPr>
          <w:rFonts w:ascii="Calibri" w:eastAsia="Calibri" w:hAnsi="Calibri" w:cs="Calibri"/>
          <w:color w:val="000000"/>
        </w:rPr>
      </w:pPr>
    </w:p>
    <w:p w14:paraId="4ABC88E3" w14:textId="77777777" w:rsidR="00595C45" w:rsidRDefault="001554DA" w:rsidP="00DB4428">
      <w:pPr>
        <w:shd w:val="clear" w:color="auto" w:fill="C6D9F1"/>
        <w:rPr>
          <w:rFonts w:ascii="Calibri" w:eastAsia="Calibri" w:hAnsi="Calibri" w:cs="Calibri"/>
          <w:b/>
        </w:rPr>
      </w:pPr>
      <w:r>
        <w:rPr>
          <w:rFonts w:ascii="Calibri" w:eastAsia="Calibri" w:hAnsi="Calibri" w:cs="Calibri"/>
          <w:b/>
        </w:rPr>
        <w:t>V jaké fázi se váš výzkum aktuálně nachází?</w:t>
      </w:r>
    </w:p>
    <w:p w14:paraId="3DDC5A9C" w14:textId="77777777" w:rsidR="00595C45" w:rsidRDefault="001554DA" w:rsidP="00DB4428">
      <w:pPr>
        <w:rPr>
          <w:rFonts w:ascii="Calibri" w:eastAsia="Calibri" w:hAnsi="Calibri" w:cs="Calibri"/>
        </w:rPr>
      </w:pPr>
      <w:r>
        <w:rPr>
          <w:rFonts w:ascii="Calibri" w:eastAsia="Calibri" w:hAnsi="Calibri" w:cs="Calibri"/>
        </w:rPr>
        <w:t>Dosavadní činnosti se zaměřily zejména na vytvoření databá</w:t>
      </w:r>
      <w:r>
        <w:rPr>
          <w:rFonts w:ascii="Calibri" w:eastAsia="Calibri" w:hAnsi="Calibri" w:cs="Calibri"/>
        </w:rPr>
        <w:t>ze příjemců podpory a realizaci dotazníkového šetření. Z databáze aktivní politiky zaměstnanosti (APZ) jsem získal informace o 7 189 příjemcích podpory za období let 2015–2021. V rámci placené externí spolupráce se společností Bizmachine jsem databázi rozš</w:t>
      </w:r>
      <w:r>
        <w:rPr>
          <w:rFonts w:ascii="Calibri" w:eastAsia="Calibri" w:hAnsi="Calibri" w:cs="Calibri"/>
        </w:rPr>
        <w:t>ířil o rok narození, ze kterého jsem si vypočítal věk příjemce v době podepsání smlouvy o přijetí podpory (informace o 7 799). Právě informace o věku posloužily k rozdělení respondentů na „mladé“ a „starší“ příjemce podpory. Dále jsem databázi rozšířil o k</w:t>
      </w:r>
      <w:r>
        <w:rPr>
          <w:rFonts w:ascii="Calibri" w:eastAsia="Calibri" w:hAnsi="Calibri" w:cs="Calibri"/>
        </w:rPr>
        <w:t xml:space="preserve">ontaktní údaje respondentů, které byly nezbytné pro doručení dotazníkového šetření. V rámci dalších placených služeb (přímé platby z vlastních prostředků), dostupných databází na VŠE a dohledávání informací na webových stránkách založených podnikatelských </w:t>
      </w:r>
      <w:r>
        <w:rPr>
          <w:rFonts w:ascii="Calibri" w:eastAsia="Calibri" w:hAnsi="Calibri" w:cs="Calibri"/>
        </w:rPr>
        <w:t>subjektů se mi podařilo zajistit z několika databází e-mailové adresy pro 1 737 subjektů. Ve stejnou chvíli byl vytvořen strukturovaný dotazník obsahující otázky o příjmu jednotlivce, vnímané ekonomické soběstačnosti jeho pracovní spokojenosti a osobní poh</w:t>
      </w:r>
      <w:r>
        <w:rPr>
          <w:rFonts w:ascii="Calibri" w:eastAsia="Calibri" w:hAnsi="Calibri" w:cs="Calibri"/>
        </w:rPr>
        <w:t>ody včetně řady kontrolních proměnných. Výběr škál indikátorů byl motivován škálami použitými v největších evropských dotazníkových šetřeních, jako je Evropský průzkum pracovních podmínek nebo Výběrové šetření pracovních sil. U intervalových položek příjmu</w:t>
      </w:r>
      <w:r>
        <w:rPr>
          <w:rFonts w:ascii="Calibri" w:eastAsia="Calibri" w:hAnsi="Calibri" w:cs="Calibri"/>
        </w:rPr>
        <w:t xml:space="preserve"> byly zakoupeny mediánové škály reflektující příjmy české populace od společnosti Trexima po udělení souhlasu od gestora šetření, tedy MPSV. Následně byl vytvořený dotazník v systému Qualtrics, který byl opakovaně zkalibrován na základě zpětné vazby od doc</w:t>
      </w:r>
      <w:r>
        <w:rPr>
          <w:rFonts w:ascii="Calibri" w:eastAsia="Calibri" w:hAnsi="Calibri" w:cs="Calibri"/>
        </w:rPr>
        <w:t>. Chytkové a dalších 10 kolegů z různých VŠ pracovišť i odborné veřejnosti. Finální dotazník byl rozeslán dne 5. 4. a následně upomínka k vyplnění dne 12. 4. Celkem se podařilo v tuto chvíli získat 218 odpovědí, které bude zapotřebí validovat a prověřit je</w:t>
      </w:r>
      <w:r>
        <w:rPr>
          <w:rFonts w:ascii="Calibri" w:eastAsia="Calibri" w:hAnsi="Calibri" w:cs="Calibri"/>
        </w:rPr>
        <w:t>jich kvalitu. Míra vyplnění dotazníku činí 79 %, což reflektuje skutečnost, že pokud respondenti dotazník zahájili, tak ho ve valné většině případů vyplnili. Někteří respondenti nebyli ochotni vyplnit otázky týkající se osobního příjmu z podnikání a dalšíc</w:t>
      </w:r>
      <w:r>
        <w:rPr>
          <w:rFonts w:ascii="Calibri" w:eastAsia="Calibri" w:hAnsi="Calibri" w:cs="Calibri"/>
        </w:rPr>
        <w:t>h „příliš osobních otázek“, a proto dotazník odmítli vyplnit, nebo ho nedokončili. S tím ale bylo počítáno, neboť se jedná o senzitivní údaje. Výzkumník s řadou respondentů komunikoval i mimo rámec dotazníku, pokud o to respondenti projevili zájem – absolv</w:t>
      </w:r>
      <w:r>
        <w:rPr>
          <w:rFonts w:ascii="Calibri" w:eastAsia="Calibri" w:hAnsi="Calibri" w:cs="Calibri"/>
        </w:rPr>
        <w:t>oval řadu (nenahrávaných) telefonických rozhovorů a e-mailových konverzací. Šíření dotazníku bylo provedeno transparentním způsobem, obsahovalo možnost okamžitě se odhlásit ze zaslání informací a výzkumník reagoval na všechny požadavky respondentů týkající</w:t>
      </w:r>
      <w:r>
        <w:rPr>
          <w:rFonts w:ascii="Calibri" w:eastAsia="Calibri" w:hAnsi="Calibri" w:cs="Calibri"/>
        </w:rPr>
        <w:t>ch se informací o získání kontaktních údajů a údajů o udělení veřejné podpory. Další fází projektu bude analýza získaných dat. Výzkumník nepředpokládá realizaci další dodatečné výzvy k vyplnění dotazníku.</w:t>
      </w:r>
    </w:p>
    <w:p w14:paraId="498CECF6" w14:textId="77777777" w:rsidR="00595C45" w:rsidRDefault="00595C45" w:rsidP="00DB4428">
      <w:pPr>
        <w:rPr>
          <w:rFonts w:ascii="Calibri" w:eastAsia="Calibri" w:hAnsi="Calibri" w:cs="Calibri"/>
          <w:u w:val="single"/>
        </w:rPr>
      </w:pPr>
    </w:p>
    <w:p w14:paraId="3E6B6E7C"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Jaká jsou vaše hlavní dosavadní zjištění?</w:t>
      </w:r>
    </w:p>
    <w:p w14:paraId="3A7A7213" w14:textId="77777777" w:rsidR="00595C45" w:rsidRDefault="001554DA" w:rsidP="00DB4428">
      <w:pPr>
        <w:rPr>
          <w:rFonts w:ascii="Calibri" w:eastAsia="Calibri" w:hAnsi="Calibri" w:cs="Calibri"/>
        </w:rPr>
      </w:pPr>
      <w:r>
        <w:rPr>
          <w:rFonts w:ascii="Calibri" w:eastAsia="Calibri" w:hAnsi="Calibri" w:cs="Calibri"/>
        </w:rPr>
        <w:t>S</w:t>
      </w:r>
      <w:r>
        <w:rPr>
          <w:rFonts w:ascii="Calibri" w:eastAsia="Calibri" w:hAnsi="Calibri" w:cs="Calibri"/>
          <w:b/>
        </w:rPr>
        <w:t> </w:t>
      </w:r>
      <w:r>
        <w:rPr>
          <w:rFonts w:ascii="Calibri" w:eastAsia="Calibri" w:hAnsi="Calibri" w:cs="Calibri"/>
        </w:rPr>
        <w:t>ohlede</w:t>
      </w:r>
      <w:r>
        <w:rPr>
          <w:rFonts w:ascii="Calibri" w:eastAsia="Calibri" w:hAnsi="Calibri" w:cs="Calibri"/>
        </w:rPr>
        <w:t>m na momentální distribuci dotazníkového šetření je příliš brzy na to předjímat získaná zjištění. Někteří respondenti ale velice otevřeně sdíleli svou pozitivní zkušenost s podporou podnikání pro nezaměstnané a svůj životní příběh, popisující první kroky s</w:t>
      </w:r>
      <w:r>
        <w:rPr>
          <w:rFonts w:ascii="Calibri" w:eastAsia="Calibri" w:hAnsi="Calibri" w:cs="Calibri"/>
        </w:rPr>
        <w:t> rozjezdem podnikání, i to, jak jim umožnil opustit Úřad práce.</w:t>
      </w:r>
    </w:p>
    <w:p w14:paraId="06771361" w14:textId="77777777" w:rsidR="00595C45" w:rsidRDefault="00595C45" w:rsidP="00DB4428">
      <w:pPr>
        <w:rPr>
          <w:rFonts w:ascii="Calibri" w:eastAsia="Calibri" w:hAnsi="Calibri" w:cs="Calibri"/>
        </w:rPr>
      </w:pPr>
    </w:p>
    <w:p w14:paraId="212F26DD" w14:textId="77777777" w:rsidR="00595C45" w:rsidRDefault="001554DA" w:rsidP="00DB4428">
      <w:pPr>
        <w:shd w:val="clear" w:color="auto" w:fill="C6D9F1"/>
        <w:rPr>
          <w:rFonts w:ascii="Calibri" w:eastAsia="Calibri" w:hAnsi="Calibri" w:cs="Calibri"/>
          <w:b/>
        </w:rPr>
      </w:pPr>
      <w:r>
        <w:rPr>
          <w:rFonts w:ascii="Calibri" w:eastAsia="Calibri" w:hAnsi="Calibri" w:cs="Calibri"/>
          <w:b/>
        </w:rPr>
        <w:lastRenderedPageBreak/>
        <w:t>Je něco, co vám grant programu Excellence projektu Youth Impact umožnil (a jinak by se podařilo jen těžko)? Pokud ano, co to je?</w:t>
      </w:r>
    </w:p>
    <w:p w14:paraId="28F2AFB9" w14:textId="77777777" w:rsidR="00595C45" w:rsidRDefault="001554DA" w:rsidP="00DB4428">
      <w:pPr>
        <w:rPr>
          <w:rFonts w:ascii="Calibri" w:eastAsia="Calibri" w:hAnsi="Calibri" w:cs="Calibri"/>
        </w:rPr>
      </w:pPr>
      <w:r>
        <w:rPr>
          <w:rFonts w:ascii="Calibri" w:eastAsia="Calibri" w:hAnsi="Calibri" w:cs="Calibri"/>
        </w:rPr>
        <w:t>Ano, uhrazení nákladů na získání dat z komerčních databází a o</w:t>
      </w:r>
      <w:r>
        <w:rPr>
          <w:rFonts w:ascii="Calibri" w:eastAsia="Calibri" w:hAnsi="Calibri" w:cs="Calibri"/>
        </w:rPr>
        <w:t>d dalších externích poskytovatelů.</w:t>
      </w:r>
    </w:p>
    <w:p w14:paraId="014C11F8" w14:textId="77777777" w:rsidR="00595C45" w:rsidRDefault="00595C45" w:rsidP="00DB4428">
      <w:pPr>
        <w:pBdr>
          <w:top w:val="nil"/>
          <w:left w:val="nil"/>
          <w:bottom w:val="nil"/>
          <w:right w:val="nil"/>
          <w:between w:val="nil"/>
        </w:pBdr>
        <w:ind w:left="360"/>
        <w:rPr>
          <w:rFonts w:ascii="Calibri" w:eastAsia="Calibri" w:hAnsi="Calibri" w:cs="Calibri"/>
          <w:color w:val="000000"/>
        </w:rPr>
      </w:pPr>
    </w:p>
    <w:p w14:paraId="5E5A0EB0"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by vám pomohlo ve vašem dalším rozvoji a zkoumání?</w:t>
      </w:r>
    </w:p>
    <w:p w14:paraId="3FF26D99" w14:textId="77777777" w:rsidR="00595C45" w:rsidRDefault="001554DA" w:rsidP="00DB4428">
      <w:pPr>
        <w:rPr>
          <w:rFonts w:ascii="Calibri" w:eastAsia="Calibri" w:hAnsi="Calibri" w:cs="Calibri"/>
        </w:rPr>
      </w:pPr>
      <w:r>
        <w:rPr>
          <w:rFonts w:ascii="Calibri" w:eastAsia="Calibri" w:hAnsi="Calibri" w:cs="Calibri"/>
        </w:rPr>
        <w:t>Více finančních prostředků.</w:t>
      </w:r>
    </w:p>
    <w:p w14:paraId="52636EF5" w14:textId="77777777" w:rsidR="00595C45" w:rsidRDefault="00595C45" w:rsidP="00DB4428">
      <w:pPr>
        <w:rPr>
          <w:rFonts w:ascii="Calibri" w:eastAsia="Calibri" w:hAnsi="Calibri" w:cs="Calibri"/>
        </w:rPr>
      </w:pPr>
    </w:p>
    <w:p w14:paraId="4BA487D1" w14:textId="77777777" w:rsidR="00595C45" w:rsidRDefault="001554DA" w:rsidP="00DB4428">
      <w:pPr>
        <w:shd w:val="clear" w:color="auto" w:fill="C6D9F1"/>
        <w:rPr>
          <w:rFonts w:ascii="Calibri" w:eastAsia="Calibri" w:hAnsi="Calibri" w:cs="Calibri"/>
        </w:rPr>
      </w:pPr>
      <w:r>
        <w:rPr>
          <w:rFonts w:ascii="Calibri" w:eastAsia="Calibri" w:hAnsi="Calibri" w:cs="Calibri"/>
          <w:b/>
        </w:rPr>
        <w:t>Otázky z diskuse</w:t>
      </w:r>
      <w:r>
        <w:rPr>
          <w:rFonts w:ascii="Calibri" w:eastAsia="Calibri" w:hAnsi="Calibri" w:cs="Calibri"/>
        </w:rPr>
        <w:t>:</w:t>
      </w:r>
    </w:p>
    <w:p w14:paraId="01FB3C77" w14:textId="77777777" w:rsidR="00595C45" w:rsidRDefault="001554DA" w:rsidP="00DB4428">
      <w:pPr>
        <w:numPr>
          <w:ilvl w:val="0"/>
          <w:numId w:val="5"/>
        </w:numPr>
        <w:rPr>
          <w:rFonts w:ascii="Calibri" w:eastAsia="Calibri" w:hAnsi="Calibri" w:cs="Calibri"/>
          <w:i/>
        </w:rPr>
      </w:pPr>
      <w:r>
        <w:rPr>
          <w:rFonts w:ascii="Calibri" w:eastAsia="Calibri" w:hAnsi="Calibri" w:cs="Calibri"/>
          <w:i/>
        </w:rPr>
        <w:t>Byly rozhovory/e-maily s respondenty výzkumu použité i jako základ pro stanovení nějakých závěrů?</w:t>
      </w:r>
    </w:p>
    <w:p w14:paraId="1E4B450C" w14:textId="3A7585BD"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Ne, jednalo se o citlivé údaje, výzkumníkovi sloužily spíš</w:t>
      </w:r>
      <w:r>
        <w:rPr>
          <w:rFonts w:ascii="Calibri" w:eastAsia="Calibri" w:hAnsi="Calibri" w:cs="Calibri"/>
        </w:rPr>
        <w:t xml:space="preserve"> jako kontext.</w:t>
      </w:r>
    </w:p>
    <w:p w14:paraId="48A4B075" w14:textId="77777777" w:rsidR="00595C45" w:rsidRDefault="001554DA" w:rsidP="00DB4428">
      <w:pPr>
        <w:numPr>
          <w:ilvl w:val="0"/>
          <w:numId w:val="5"/>
        </w:numPr>
        <w:rPr>
          <w:rFonts w:ascii="Calibri" w:eastAsia="Calibri" w:hAnsi="Calibri" w:cs="Calibri"/>
          <w:i/>
        </w:rPr>
      </w:pPr>
      <w:r>
        <w:rPr>
          <w:rFonts w:ascii="Calibri" w:eastAsia="Calibri" w:hAnsi="Calibri" w:cs="Calibri"/>
          <w:i/>
        </w:rPr>
        <w:t>Uvažoval jste o tom, zda návratnost dotazníků nějak ovlivnila výsledky? (Např. ti, kdo se rozhodli reagovat, byl třeba zrovna právě těmi, kdo program hodnotili pozitivně?)</w:t>
      </w:r>
    </w:p>
    <w:p w14:paraId="711253D7"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xml:space="preserve">: Je možné, že to hrálo roli, proto byly použity i výsledky z dalších analýz </w:t>
      </w:r>
      <w:r>
        <w:rPr>
          <w:rFonts w:ascii="Calibri" w:eastAsia="Calibri" w:hAnsi="Calibri" w:cs="Calibri"/>
        </w:rPr>
        <w:t>sekundárních dat a výsledek je tedy jejich kombinací.</w:t>
      </w:r>
    </w:p>
    <w:p w14:paraId="6727490D" w14:textId="77777777" w:rsidR="00595C45" w:rsidRDefault="001554DA" w:rsidP="00DB4428">
      <w:pPr>
        <w:numPr>
          <w:ilvl w:val="0"/>
          <w:numId w:val="5"/>
        </w:numPr>
        <w:rPr>
          <w:rFonts w:ascii="Calibri" w:eastAsia="Calibri" w:hAnsi="Calibri" w:cs="Calibri"/>
          <w:i/>
        </w:rPr>
      </w:pPr>
      <w:r>
        <w:rPr>
          <w:rFonts w:ascii="Calibri" w:eastAsia="Calibri" w:hAnsi="Calibri" w:cs="Calibri"/>
          <w:i/>
        </w:rPr>
        <w:t>Vysledoval jste na základě výzkumu určité typické trajektorie na cestě mezi zaměstnáním a podnikáním?</w:t>
      </w:r>
    </w:p>
    <w:p w14:paraId="692A71EE" w14:textId="7689F1E8"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Jsou příklady, které by stály za zmínku. Nešlo například přehlédnout, že přístup úředníků s</w:t>
      </w:r>
      <w:r>
        <w:rPr>
          <w:rFonts w:ascii="Calibri" w:eastAsia="Calibri" w:hAnsi="Calibri" w:cs="Calibri"/>
        </w:rPr>
        <w:t xml:space="preserve">e hodně liší od pobočky k pobočce – někteří spíše doporučí rekvalifikaci, </w:t>
      </w:r>
      <w:r w:rsidR="00BA46F7">
        <w:rPr>
          <w:rFonts w:ascii="Calibri" w:eastAsia="Calibri" w:hAnsi="Calibri" w:cs="Calibri"/>
        </w:rPr>
        <w:t>než</w:t>
      </w:r>
      <w:r>
        <w:rPr>
          <w:rFonts w:ascii="Calibri" w:eastAsia="Calibri" w:hAnsi="Calibri" w:cs="Calibri"/>
        </w:rPr>
        <w:t xml:space="preserve"> aby dotyčného člověka nasměrovali k možnosti podnikat.</w:t>
      </w:r>
    </w:p>
    <w:p w14:paraId="1C619B1E" w14:textId="77777777" w:rsidR="00595C45" w:rsidRDefault="00595C45" w:rsidP="00DB4428">
      <w:pPr>
        <w:rPr>
          <w:rFonts w:ascii="Calibri" w:eastAsia="Calibri" w:hAnsi="Calibri" w:cs="Calibri"/>
        </w:rPr>
      </w:pPr>
    </w:p>
    <w:p w14:paraId="678897B3" w14:textId="77777777" w:rsidR="00595C45"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r>
        <w:rPr>
          <w:rFonts w:ascii="Calibri" w:eastAsia="Calibri" w:hAnsi="Calibri" w:cs="Calibri"/>
          <w:b/>
          <w:color w:val="FFFFFF"/>
          <w:sz w:val="28"/>
          <w:szCs w:val="28"/>
        </w:rPr>
        <w:t>Michal Andera (VŠE)</w:t>
      </w:r>
    </w:p>
    <w:p w14:paraId="7E30AB01"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je předmětem a cílem vašeho výzkumu?</w:t>
      </w:r>
    </w:p>
    <w:p w14:paraId="2C1D44AB" w14:textId="77777777" w:rsidR="00595C45" w:rsidRDefault="001554DA" w:rsidP="00DB4428">
      <w:pPr>
        <w:rPr>
          <w:rFonts w:ascii="Calibri" w:eastAsia="Calibri" w:hAnsi="Calibri" w:cs="Calibri"/>
        </w:rPr>
      </w:pPr>
      <w:r>
        <w:rPr>
          <w:rFonts w:ascii="Calibri" w:eastAsia="Calibri" w:hAnsi="Calibri" w:cs="Calibri"/>
        </w:rPr>
        <w:t>Dopady podnikatelského vzdělávání na studenty VŠ.</w:t>
      </w:r>
    </w:p>
    <w:p w14:paraId="79E01EF9" w14:textId="77777777" w:rsidR="00595C45" w:rsidRDefault="00595C45" w:rsidP="00DB4428">
      <w:pPr>
        <w:pBdr>
          <w:top w:val="nil"/>
          <w:left w:val="nil"/>
          <w:bottom w:val="nil"/>
          <w:right w:val="nil"/>
          <w:between w:val="nil"/>
        </w:pBdr>
        <w:ind w:left="720"/>
        <w:rPr>
          <w:rFonts w:ascii="Calibri" w:eastAsia="Calibri" w:hAnsi="Calibri" w:cs="Calibri"/>
          <w:color w:val="000000"/>
        </w:rPr>
      </w:pPr>
    </w:p>
    <w:p w14:paraId="261121E8"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Jaké pro svůj výzkum používáte nástroje?</w:t>
      </w:r>
    </w:p>
    <w:p w14:paraId="7A4E8709" w14:textId="77777777" w:rsidR="00595C45" w:rsidRDefault="001554DA" w:rsidP="00DB4428">
      <w:pPr>
        <w:rPr>
          <w:rFonts w:ascii="Calibri" w:eastAsia="Calibri" w:hAnsi="Calibri" w:cs="Calibri"/>
        </w:rPr>
      </w:pPr>
      <w:r>
        <w:rPr>
          <w:rFonts w:ascii="Calibri" w:eastAsia="Calibri" w:hAnsi="Calibri" w:cs="Calibri"/>
        </w:rPr>
        <w:t>Dotazník.</w:t>
      </w:r>
    </w:p>
    <w:p w14:paraId="319F6898" w14:textId="77777777" w:rsidR="00595C45" w:rsidRDefault="00595C45" w:rsidP="00DB4428">
      <w:pPr>
        <w:rPr>
          <w:rFonts w:ascii="Calibri" w:eastAsia="Calibri" w:hAnsi="Calibri" w:cs="Calibri"/>
        </w:rPr>
      </w:pPr>
    </w:p>
    <w:p w14:paraId="4B7C60AA" w14:textId="77777777" w:rsidR="00595C45" w:rsidRDefault="001554DA" w:rsidP="00DB4428">
      <w:pPr>
        <w:shd w:val="clear" w:color="auto" w:fill="C6D9F1"/>
        <w:rPr>
          <w:rFonts w:ascii="Calibri" w:eastAsia="Calibri" w:hAnsi="Calibri" w:cs="Calibri"/>
          <w:b/>
        </w:rPr>
      </w:pPr>
      <w:r>
        <w:rPr>
          <w:rFonts w:ascii="Calibri" w:eastAsia="Calibri" w:hAnsi="Calibri" w:cs="Calibri"/>
          <w:b/>
        </w:rPr>
        <w:t>V jaké fázi se váš výzkum aktuálně nachází?</w:t>
      </w:r>
    </w:p>
    <w:p w14:paraId="7D95449A" w14:textId="77777777" w:rsidR="00595C45" w:rsidRDefault="001554DA" w:rsidP="00DB4428">
      <w:pPr>
        <w:rPr>
          <w:rFonts w:ascii="Calibri" w:eastAsia="Calibri" w:hAnsi="Calibri" w:cs="Calibri"/>
        </w:rPr>
      </w:pPr>
      <w:r>
        <w:rPr>
          <w:rFonts w:ascii="Calibri" w:eastAsia="Calibri" w:hAnsi="Calibri" w:cs="Calibri"/>
        </w:rPr>
        <w:t>Probíhá sběr dat.</w:t>
      </w:r>
    </w:p>
    <w:p w14:paraId="6275C8E5" w14:textId="77777777" w:rsidR="00595C45" w:rsidRDefault="00595C45" w:rsidP="00DB4428">
      <w:pPr>
        <w:rPr>
          <w:rFonts w:ascii="Calibri" w:eastAsia="Calibri" w:hAnsi="Calibri" w:cs="Calibri"/>
        </w:rPr>
      </w:pPr>
    </w:p>
    <w:p w14:paraId="5BA8EA42"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Jaká jsou vaše hlavní dosavadní zjištění?</w:t>
      </w:r>
    </w:p>
    <w:p w14:paraId="7A2FC37C" w14:textId="77777777" w:rsidR="00595C45" w:rsidRDefault="001554DA" w:rsidP="00DB4428">
      <w:pPr>
        <w:rPr>
          <w:rFonts w:ascii="Calibri" w:eastAsia="Calibri" w:hAnsi="Calibri" w:cs="Calibri"/>
        </w:rPr>
      </w:pPr>
      <w:r>
        <w:rPr>
          <w:rFonts w:ascii="Calibri" w:eastAsia="Calibri" w:hAnsi="Calibri" w:cs="Calibri"/>
        </w:rPr>
        <w:t>Je těžké měřit dopady v delším časovém horizontu.</w:t>
      </w:r>
    </w:p>
    <w:p w14:paraId="156B6043" w14:textId="77777777" w:rsidR="00595C45" w:rsidRDefault="00595C45" w:rsidP="00DB4428">
      <w:pPr>
        <w:rPr>
          <w:rFonts w:ascii="Calibri" w:eastAsia="Calibri" w:hAnsi="Calibri" w:cs="Calibri"/>
        </w:rPr>
      </w:pPr>
    </w:p>
    <w:p w14:paraId="5358B9B0" w14:textId="77777777" w:rsidR="00595C45" w:rsidRDefault="001554DA" w:rsidP="00DB4428">
      <w:pPr>
        <w:shd w:val="clear" w:color="auto" w:fill="C6D9F1"/>
        <w:rPr>
          <w:rFonts w:ascii="Calibri" w:eastAsia="Calibri" w:hAnsi="Calibri" w:cs="Calibri"/>
          <w:b/>
        </w:rPr>
      </w:pPr>
      <w:r>
        <w:rPr>
          <w:rFonts w:ascii="Calibri" w:eastAsia="Calibri" w:hAnsi="Calibri" w:cs="Calibri"/>
          <w:b/>
        </w:rPr>
        <w:t>Je něco, co vám grant programu Excellence projek</w:t>
      </w:r>
      <w:r>
        <w:rPr>
          <w:rFonts w:ascii="Calibri" w:eastAsia="Calibri" w:hAnsi="Calibri" w:cs="Calibri"/>
          <w:b/>
        </w:rPr>
        <w:t>tu Youth Impact umožnil (a jinak by se podařilo jen těžko)? Pokud ano, co to je?</w:t>
      </w:r>
    </w:p>
    <w:p w14:paraId="0DD87C7E" w14:textId="77777777" w:rsidR="00595C45" w:rsidRDefault="001554DA" w:rsidP="00DB4428">
      <w:pPr>
        <w:rPr>
          <w:rFonts w:ascii="Calibri" w:eastAsia="Calibri" w:hAnsi="Calibri" w:cs="Calibri"/>
        </w:rPr>
      </w:pPr>
      <w:r>
        <w:rPr>
          <w:rFonts w:ascii="Calibri" w:eastAsia="Calibri" w:hAnsi="Calibri" w:cs="Calibri"/>
        </w:rPr>
        <w:t>Ano. Pravděpodobně bych se do přípravy v tomto roce nepustil. :-)</w:t>
      </w:r>
    </w:p>
    <w:p w14:paraId="452CA24C" w14:textId="77777777" w:rsidR="00595C45" w:rsidRDefault="00595C45" w:rsidP="00DB4428">
      <w:pPr>
        <w:rPr>
          <w:rFonts w:ascii="Calibri" w:eastAsia="Calibri" w:hAnsi="Calibri" w:cs="Calibri"/>
        </w:rPr>
      </w:pPr>
    </w:p>
    <w:p w14:paraId="5C5B241C"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by vám pomohlo ve vašem dalším rozvoji a zkoumání?</w:t>
      </w:r>
    </w:p>
    <w:p w14:paraId="2F853298" w14:textId="77777777" w:rsidR="00595C45" w:rsidRDefault="001554DA" w:rsidP="00DB4428">
      <w:pPr>
        <w:rPr>
          <w:rFonts w:ascii="Calibri" w:eastAsia="Calibri" w:hAnsi="Calibri" w:cs="Calibri"/>
        </w:rPr>
      </w:pPr>
      <w:r>
        <w:rPr>
          <w:rFonts w:ascii="Calibri" w:eastAsia="Calibri" w:hAnsi="Calibri" w:cs="Calibri"/>
        </w:rPr>
        <w:t>Zkušenosti s podobným typem výzkumu z jiných (i zahran</w:t>
      </w:r>
      <w:r>
        <w:rPr>
          <w:rFonts w:ascii="Calibri" w:eastAsia="Calibri" w:hAnsi="Calibri" w:cs="Calibri"/>
        </w:rPr>
        <w:t>ičních) univerzit. Další networking, sdílení znalostí a zkušeností – kreativně-akademický dialog.</w:t>
      </w:r>
    </w:p>
    <w:p w14:paraId="23F2C4B1" w14:textId="77777777" w:rsidR="00595C45" w:rsidRDefault="00595C45" w:rsidP="00DB4428">
      <w:pPr>
        <w:rPr>
          <w:rFonts w:ascii="Calibri" w:eastAsia="Calibri" w:hAnsi="Calibri" w:cs="Calibri"/>
        </w:rPr>
      </w:pPr>
    </w:p>
    <w:p w14:paraId="33707B1D" w14:textId="77777777" w:rsidR="00595C45" w:rsidRDefault="001554DA" w:rsidP="00DB4428">
      <w:pPr>
        <w:shd w:val="clear" w:color="auto" w:fill="C6D9F1"/>
        <w:rPr>
          <w:rFonts w:ascii="Calibri" w:eastAsia="Calibri" w:hAnsi="Calibri" w:cs="Calibri"/>
        </w:rPr>
      </w:pPr>
      <w:r>
        <w:rPr>
          <w:rFonts w:ascii="Calibri" w:eastAsia="Calibri" w:hAnsi="Calibri" w:cs="Calibri"/>
          <w:b/>
        </w:rPr>
        <w:t>Otázky z diskuse</w:t>
      </w:r>
      <w:r>
        <w:rPr>
          <w:rFonts w:ascii="Calibri" w:eastAsia="Calibri" w:hAnsi="Calibri" w:cs="Calibri"/>
        </w:rPr>
        <w:t>:</w:t>
      </w:r>
    </w:p>
    <w:p w14:paraId="7D2FE5F1" w14:textId="77777777" w:rsidR="00595C45" w:rsidRDefault="001554DA" w:rsidP="00DB4428">
      <w:pPr>
        <w:numPr>
          <w:ilvl w:val="0"/>
          <w:numId w:val="5"/>
        </w:numPr>
        <w:rPr>
          <w:rFonts w:ascii="Calibri" w:eastAsia="Calibri" w:hAnsi="Calibri" w:cs="Calibri"/>
          <w:i/>
        </w:rPr>
      </w:pPr>
      <w:r>
        <w:rPr>
          <w:rFonts w:ascii="Calibri" w:eastAsia="Calibri" w:hAnsi="Calibri" w:cs="Calibri"/>
          <w:i/>
        </w:rPr>
        <w:lastRenderedPageBreak/>
        <w:t>Co přesně měříte? Je to podnikavost, otevřenost k podnikání apod., nebo i nějaké podnikatelské dovednosti a znalosti?</w:t>
      </w:r>
    </w:p>
    <w:p w14:paraId="319549A9"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Všechny tři, a to formou sebehodnocení: vztah k podnikání, tzv. entrepreneur intentions, self-efficacy i třeba reálný start podni</w:t>
      </w:r>
      <w:r>
        <w:rPr>
          <w:rFonts w:ascii="Calibri" w:eastAsia="Calibri" w:hAnsi="Calibri" w:cs="Calibri"/>
        </w:rPr>
        <w:t>kání.</w:t>
      </w:r>
    </w:p>
    <w:p w14:paraId="47379CA7" w14:textId="77777777" w:rsidR="00595C45" w:rsidRDefault="001554DA" w:rsidP="00DB4428">
      <w:pPr>
        <w:numPr>
          <w:ilvl w:val="0"/>
          <w:numId w:val="5"/>
        </w:numPr>
        <w:rPr>
          <w:rFonts w:ascii="Calibri" w:eastAsia="Calibri" w:hAnsi="Calibri" w:cs="Calibri"/>
          <w:i/>
        </w:rPr>
      </w:pPr>
      <w:r>
        <w:rPr>
          <w:rFonts w:ascii="Calibri" w:eastAsia="Calibri" w:hAnsi="Calibri" w:cs="Calibri"/>
          <w:i/>
        </w:rPr>
        <w:t>Sledujete jen podnikání obecně, nebo i obor podnikání?</w:t>
      </w:r>
    </w:p>
    <w:p w14:paraId="3B819EB7"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Zatím ne, ale je to velmi podnětná otázka – pravděpodobně zahrneme do budoucna. Totéž platí i pro otázku užitečnosti studia jako takového pro podnikání.</w:t>
      </w:r>
    </w:p>
    <w:p w14:paraId="76B2A978" w14:textId="77777777" w:rsidR="00595C45" w:rsidRDefault="001554DA" w:rsidP="00DB4428">
      <w:pPr>
        <w:numPr>
          <w:ilvl w:val="0"/>
          <w:numId w:val="5"/>
        </w:numPr>
        <w:rPr>
          <w:rFonts w:ascii="Calibri" w:eastAsia="Calibri" w:hAnsi="Calibri" w:cs="Calibri"/>
          <w:i/>
        </w:rPr>
      </w:pPr>
      <w:r>
        <w:rPr>
          <w:rFonts w:ascii="Calibri" w:eastAsia="Calibri" w:hAnsi="Calibri" w:cs="Calibri"/>
          <w:i/>
        </w:rPr>
        <w:t xml:space="preserve">Čemu přesně říkáte podnikání? Zahrnujete sem i např. inovace vznikající v rámci veřejného sektoru, v </w:t>
      </w:r>
      <w:r>
        <w:rPr>
          <w:rFonts w:ascii="Calibri" w:eastAsia="Calibri" w:hAnsi="Calibri" w:cs="Calibri"/>
          <w:i/>
        </w:rPr>
        <w:t xml:space="preserve">neziskovkách, projekty na úřadech apod., i když nemají z právního hlediska status podnikání? </w:t>
      </w:r>
    </w:p>
    <w:p w14:paraId="3F1C5C60"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Opět skvělý podnět – zatím sledujeme jen tradiční metody podnikání, ale stálo by za to sledovat i tuto oblast.</w:t>
      </w:r>
    </w:p>
    <w:p w14:paraId="3E10AB69" w14:textId="77777777" w:rsidR="00595C45" w:rsidRDefault="00595C45" w:rsidP="00DB4428">
      <w:pPr>
        <w:rPr>
          <w:rFonts w:ascii="Calibri" w:eastAsia="Calibri" w:hAnsi="Calibri" w:cs="Calibri"/>
          <w:u w:val="single"/>
        </w:rPr>
      </w:pPr>
    </w:p>
    <w:p w14:paraId="208CC180" w14:textId="77777777" w:rsidR="00595C45"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r>
        <w:rPr>
          <w:rFonts w:ascii="Calibri" w:eastAsia="Calibri" w:hAnsi="Calibri" w:cs="Calibri"/>
          <w:b/>
          <w:color w:val="FFFFFF"/>
          <w:sz w:val="28"/>
          <w:szCs w:val="28"/>
        </w:rPr>
        <w:t>Přemysl Gubani (Kariérní centrum České ze</w:t>
      </w:r>
      <w:r>
        <w:rPr>
          <w:rFonts w:ascii="Calibri" w:eastAsia="Calibri" w:hAnsi="Calibri" w:cs="Calibri"/>
          <w:b/>
          <w:color w:val="FFFFFF"/>
          <w:sz w:val="28"/>
          <w:szCs w:val="28"/>
        </w:rPr>
        <w:t>mědělské univerzity v Praze)</w:t>
      </w:r>
    </w:p>
    <w:p w14:paraId="52E8039F"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je předmětem a cílem vašeho výzkumu?</w:t>
      </w:r>
    </w:p>
    <w:p w14:paraId="29DFC67A" w14:textId="2B3298A7" w:rsidR="00595C45" w:rsidRDefault="001554DA" w:rsidP="00DB4428">
      <w:pPr>
        <w:rPr>
          <w:rFonts w:ascii="Calibri" w:eastAsia="Calibri" w:hAnsi="Calibri" w:cs="Calibri"/>
        </w:rPr>
      </w:pPr>
      <w:r>
        <w:rPr>
          <w:rFonts w:ascii="Calibri" w:eastAsia="Calibri" w:hAnsi="Calibri" w:cs="Calibri"/>
        </w:rPr>
        <w:t xml:space="preserve">Předmětem jsou 2 vlajkové kurzy pro studenty </w:t>
      </w:r>
      <w:r>
        <w:rPr>
          <w:rFonts w:ascii="Calibri" w:eastAsia="Calibri" w:hAnsi="Calibri" w:cs="Calibri"/>
          <w:i/>
        </w:rPr>
        <w:t>Career Exploration</w:t>
      </w:r>
      <w:r>
        <w:rPr>
          <w:rFonts w:ascii="Calibri" w:eastAsia="Calibri" w:hAnsi="Calibri" w:cs="Calibri"/>
        </w:rPr>
        <w:t xml:space="preserve"> a </w:t>
      </w:r>
      <w:r>
        <w:rPr>
          <w:rFonts w:ascii="Calibri" w:eastAsia="Calibri" w:hAnsi="Calibri" w:cs="Calibri"/>
          <w:i/>
        </w:rPr>
        <w:t>Jak se hledá práce ve 21. století</w:t>
      </w:r>
      <w:r>
        <w:rPr>
          <w:rFonts w:ascii="Calibri" w:eastAsia="Calibri" w:hAnsi="Calibri" w:cs="Calibri"/>
        </w:rPr>
        <w:t xml:space="preserve">. </w:t>
      </w:r>
      <w:r>
        <w:rPr>
          <w:rFonts w:ascii="Calibri" w:eastAsia="Calibri" w:hAnsi="Calibri" w:cs="Calibri"/>
        </w:rPr>
        <w:t>Cílem evaluace je ověřit, jestli kurz vede k zamýšleným důsledkům, nebo nikoliv.</w:t>
      </w:r>
    </w:p>
    <w:p w14:paraId="08CDF663" w14:textId="77777777" w:rsidR="00595C45" w:rsidRDefault="00595C45" w:rsidP="00DB4428">
      <w:pPr>
        <w:rPr>
          <w:rFonts w:ascii="Calibri" w:eastAsia="Calibri" w:hAnsi="Calibri" w:cs="Calibri"/>
          <w:u w:val="single"/>
        </w:rPr>
      </w:pPr>
    </w:p>
    <w:p w14:paraId="6071F30E"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w:t>
      </w:r>
      <w:r>
        <w:rPr>
          <w:rFonts w:ascii="Calibri" w:eastAsia="Calibri" w:hAnsi="Calibri" w:cs="Calibri"/>
          <w:b/>
        </w:rPr>
        <w:t>é pro svůj výzkum používáte nástroje?</w:t>
      </w:r>
    </w:p>
    <w:p w14:paraId="0E8637AE" w14:textId="77777777" w:rsidR="00595C45" w:rsidRDefault="001554DA" w:rsidP="00DB4428">
      <w:pPr>
        <w:rPr>
          <w:rFonts w:ascii="Calibri" w:eastAsia="Calibri" w:hAnsi="Calibri" w:cs="Calibri"/>
        </w:rPr>
      </w:pPr>
      <w:r>
        <w:rPr>
          <w:rFonts w:ascii="Calibri" w:eastAsia="Calibri" w:hAnsi="Calibri" w:cs="Calibri"/>
        </w:rPr>
        <w:t xml:space="preserve">Dotazníkové šetření před a po kurzu. </w:t>
      </w:r>
    </w:p>
    <w:p w14:paraId="4E12CEA6" w14:textId="093F7980" w:rsidR="00595C45" w:rsidRDefault="001554DA" w:rsidP="00DB4428">
      <w:pPr>
        <w:rPr>
          <w:rFonts w:ascii="Calibri" w:eastAsia="Calibri" w:hAnsi="Calibri" w:cs="Calibri"/>
        </w:rPr>
      </w:pPr>
      <w:r>
        <w:rPr>
          <w:rFonts w:ascii="Calibri" w:eastAsia="Calibri" w:hAnsi="Calibri" w:cs="Calibri"/>
        </w:rPr>
        <w:t xml:space="preserve">Dotazník po 6 měsících až rok od absolvování kurzu </w:t>
      </w:r>
      <w:r w:rsidR="00BA46F7">
        <w:rPr>
          <w:rFonts w:ascii="Calibri" w:eastAsia="Calibri" w:hAnsi="Calibri" w:cs="Calibri"/>
        </w:rPr>
        <w:t>(</w:t>
      </w:r>
      <w:r>
        <w:rPr>
          <w:rFonts w:ascii="Calibri" w:eastAsia="Calibri" w:hAnsi="Calibri" w:cs="Calibri"/>
        </w:rPr>
        <w:t>dotazník vzniká na základě individuálních rozhovorů s se studenty 4–6 měsíců po absolvování kurzu</w:t>
      </w:r>
      <w:r w:rsidR="00BA46F7">
        <w:rPr>
          <w:rFonts w:ascii="Calibri" w:eastAsia="Calibri" w:hAnsi="Calibri" w:cs="Calibri"/>
        </w:rPr>
        <w:t>)</w:t>
      </w:r>
      <w:r>
        <w:rPr>
          <w:rFonts w:ascii="Calibri" w:eastAsia="Calibri" w:hAnsi="Calibri" w:cs="Calibri"/>
        </w:rPr>
        <w:t>.</w:t>
      </w:r>
    </w:p>
    <w:p w14:paraId="428E983C" w14:textId="77777777" w:rsidR="00595C45" w:rsidRDefault="001554DA" w:rsidP="00DB4428">
      <w:pPr>
        <w:rPr>
          <w:rFonts w:ascii="Calibri" w:eastAsia="Calibri" w:hAnsi="Calibri" w:cs="Calibri"/>
        </w:rPr>
      </w:pPr>
      <w:r>
        <w:rPr>
          <w:rFonts w:ascii="Calibri" w:eastAsia="Calibri" w:hAnsi="Calibri" w:cs="Calibri"/>
        </w:rPr>
        <w:t>Focus group s absolventy 2–</w:t>
      </w:r>
      <w:r>
        <w:rPr>
          <w:rFonts w:ascii="Calibri" w:eastAsia="Calibri" w:hAnsi="Calibri" w:cs="Calibri"/>
        </w:rPr>
        <w:t>6 let od absolvování VŠ, kteří v průběhu studií navštívili nějakou aktivitu Kariérního centra ČZU.</w:t>
      </w:r>
    </w:p>
    <w:p w14:paraId="73731F25" w14:textId="77777777" w:rsidR="00595C45" w:rsidRDefault="00595C45" w:rsidP="00DB4428">
      <w:pPr>
        <w:rPr>
          <w:rFonts w:ascii="Calibri" w:eastAsia="Calibri" w:hAnsi="Calibri" w:cs="Calibri"/>
          <w:u w:val="single"/>
        </w:rPr>
      </w:pPr>
    </w:p>
    <w:p w14:paraId="227EB71E" w14:textId="77777777" w:rsidR="00595C45" w:rsidRDefault="001554DA" w:rsidP="00DB4428">
      <w:pPr>
        <w:shd w:val="clear" w:color="auto" w:fill="C6D9F1"/>
        <w:rPr>
          <w:rFonts w:ascii="Calibri" w:eastAsia="Calibri" w:hAnsi="Calibri" w:cs="Calibri"/>
          <w:b/>
        </w:rPr>
      </w:pPr>
      <w:r>
        <w:rPr>
          <w:rFonts w:ascii="Calibri" w:eastAsia="Calibri" w:hAnsi="Calibri" w:cs="Calibri"/>
          <w:b/>
        </w:rPr>
        <w:t>V jaké fázi se váš výzkum aktuálně nachází?</w:t>
      </w:r>
    </w:p>
    <w:p w14:paraId="7243CA4B" w14:textId="77777777" w:rsidR="00595C45" w:rsidRDefault="001554DA" w:rsidP="00DB4428">
      <w:pPr>
        <w:rPr>
          <w:rFonts w:ascii="Calibri" w:eastAsia="Calibri" w:hAnsi="Calibri" w:cs="Calibri"/>
        </w:rPr>
      </w:pPr>
      <w:r>
        <w:rPr>
          <w:rFonts w:ascii="Calibri" w:eastAsia="Calibri" w:hAnsi="Calibri" w:cs="Calibri"/>
        </w:rPr>
        <w:t>Hodnocení dat z prvního běhu a návrh úprav evaluace pro další období.</w:t>
      </w:r>
    </w:p>
    <w:p w14:paraId="2DB49BA1" w14:textId="77777777" w:rsidR="00595C45" w:rsidRDefault="001554DA" w:rsidP="00DB4428">
      <w:pPr>
        <w:rPr>
          <w:rFonts w:ascii="Calibri" w:eastAsia="Calibri" w:hAnsi="Calibri" w:cs="Calibri"/>
        </w:rPr>
      </w:pPr>
      <w:r>
        <w:rPr>
          <w:rFonts w:ascii="Calibri" w:eastAsia="Calibri" w:hAnsi="Calibri" w:cs="Calibri"/>
        </w:rPr>
        <w:t xml:space="preserve">Finalizace příprav dotazníku pro studenty </w:t>
      </w:r>
      <w:r>
        <w:rPr>
          <w:rFonts w:ascii="Calibri" w:eastAsia="Calibri" w:hAnsi="Calibri" w:cs="Calibri"/>
        </w:rPr>
        <w:t xml:space="preserve">s delším časovým odstupem od absolvování kurzu. </w:t>
      </w:r>
    </w:p>
    <w:p w14:paraId="04C3370C" w14:textId="77777777" w:rsidR="00595C45" w:rsidRDefault="00595C45" w:rsidP="00DB4428">
      <w:pPr>
        <w:rPr>
          <w:rFonts w:ascii="Calibri" w:eastAsia="Calibri" w:hAnsi="Calibri" w:cs="Calibri"/>
        </w:rPr>
      </w:pPr>
    </w:p>
    <w:p w14:paraId="50238CBE"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Jaká jsou vaše hlavní dosavadní zjištění?</w:t>
      </w:r>
    </w:p>
    <w:p w14:paraId="7EDB3680" w14:textId="77777777" w:rsidR="00595C45" w:rsidRDefault="001554DA" w:rsidP="00DB4428">
      <w:pPr>
        <w:rPr>
          <w:rFonts w:ascii="Calibri" w:eastAsia="Calibri" w:hAnsi="Calibri" w:cs="Calibri"/>
        </w:rPr>
      </w:pPr>
      <w:r>
        <w:rPr>
          <w:rFonts w:ascii="Calibri" w:eastAsia="Calibri" w:hAnsi="Calibri" w:cs="Calibri"/>
        </w:rPr>
        <w:t>Evaluace nám potvrdila, že největší přínos našich kurzů je konfrontace očekávání studentů s realitou požadavků pracovního trhu, kdy se ukazuje, že studenti se zbytečně obávají. Tedy kurz funguje primárně jako ubezpečení jejich vlastních kompetencí a návod,</w:t>
      </w:r>
      <w:r>
        <w:rPr>
          <w:rFonts w:ascii="Calibri" w:eastAsia="Calibri" w:hAnsi="Calibri" w:cs="Calibri"/>
        </w:rPr>
        <w:t xml:space="preserve"> co by ještě mohli dělat, aby své postavení na trhu práce vylepšili. </w:t>
      </w:r>
    </w:p>
    <w:p w14:paraId="3AC6D8C4" w14:textId="6324E0DD" w:rsidR="00595C45" w:rsidRDefault="001554DA" w:rsidP="00DB4428">
      <w:pPr>
        <w:rPr>
          <w:rFonts w:ascii="Calibri" w:eastAsia="Calibri" w:hAnsi="Calibri" w:cs="Calibri"/>
        </w:rPr>
      </w:pPr>
      <w:r>
        <w:rPr>
          <w:rFonts w:ascii="Calibri" w:eastAsia="Calibri" w:hAnsi="Calibri" w:cs="Calibri"/>
        </w:rPr>
        <w:t xml:space="preserve">Zároveň se ukázalo, že náš nejstarší kurz: </w:t>
      </w:r>
      <w:r>
        <w:rPr>
          <w:rFonts w:ascii="Calibri" w:eastAsia="Calibri" w:hAnsi="Calibri" w:cs="Calibri"/>
          <w:i/>
        </w:rPr>
        <w:t>J</w:t>
      </w:r>
      <w:r>
        <w:rPr>
          <w:rFonts w:ascii="Calibri" w:eastAsia="Calibri" w:hAnsi="Calibri" w:cs="Calibri"/>
        </w:rPr>
        <w:t>a</w:t>
      </w:r>
      <w:r>
        <w:rPr>
          <w:rFonts w:ascii="Calibri" w:eastAsia="Calibri" w:hAnsi="Calibri" w:cs="Calibri"/>
          <w:i/>
        </w:rPr>
        <w:t xml:space="preserve">k se hledá práce v 21. století </w:t>
      </w:r>
      <w:r>
        <w:rPr>
          <w:rFonts w:ascii="Calibri" w:eastAsia="Calibri" w:hAnsi="Calibri" w:cs="Calibri"/>
        </w:rPr>
        <w:t xml:space="preserve">funguje zcela přesně, jak je zamýšleno. Mladší sourozenec </w:t>
      </w:r>
      <w:r>
        <w:rPr>
          <w:rFonts w:ascii="Calibri" w:eastAsia="Calibri" w:hAnsi="Calibri" w:cs="Calibri"/>
          <w:i/>
        </w:rPr>
        <w:t xml:space="preserve">Career Exploring </w:t>
      </w:r>
      <w:r>
        <w:rPr>
          <w:rFonts w:ascii="Calibri" w:eastAsia="Calibri" w:hAnsi="Calibri" w:cs="Calibri"/>
        </w:rPr>
        <w:t>má své mezery</w:t>
      </w:r>
      <w:r w:rsidR="00BA46F7">
        <w:rPr>
          <w:rFonts w:ascii="Calibri" w:eastAsia="Calibri" w:hAnsi="Calibri" w:cs="Calibri"/>
        </w:rPr>
        <w:t>,</w:t>
      </w:r>
      <w:r>
        <w:rPr>
          <w:rFonts w:ascii="Calibri" w:eastAsia="Calibri" w:hAnsi="Calibri" w:cs="Calibri"/>
        </w:rPr>
        <w:t xml:space="preserve"> a i přes kladné hodno</w:t>
      </w:r>
      <w:r>
        <w:rPr>
          <w:rFonts w:ascii="Calibri" w:eastAsia="Calibri" w:hAnsi="Calibri" w:cs="Calibri"/>
        </w:rPr>
        <w:t xml:space="preserve">cení v průměru vykazuje významnější výchylky v nejvyšších a nejnižších hodnotách. </w:t>
      </w:r>
    </w:p>
    <w:p w14:paraId="7976B23D" w14:textId="77777777" w:rsidR="00595C45" w:rsidRDefault="00595C45" w:rsidP="00DB4428">
      <w:pPr>
        <w:rPr>
          <w:rFonts w:ascii="Calibri" w:eastAsia="Calibri" w:hAnsi="Calibri" w:cs="Calibri"/>
        </w:rPr>
      </w:pPr>
    </w:p>
    <w:p w14:paraId="59A0C299" w14:textId="77777777" w:rsidR="00595C45" w:rsidRDefault="001554DA" w:rsidP="00DB4428">
      <w:pPr>
        <w:shd w:val="clear" w:color="auto" w:fill="C6D9F1"/>
        <w:rPr>
          <w:rFonts w:ascii="Calibri" w:eastAsia="Calibri" w:hAnsi="Calibri" w:cs="Calibri"/>
          <w:b/>
        </w:rPr>
      </w:pPr>
      <w:r>
        <w:rPr>
          <w:rFonts w:ascii="Calibri" w:eastAsia="Calibri" w:hAnsi="Calibri" w:cs="Calibri"/>
          <w:b/>
        </w:rPr>
        <w:t>Je něco, co vám grant programu Excellence projektu Youth Impact umožnil (a jinak by se podařilo jen těžko)? Pokud ano, co to je?</w:t>
      </w:r>
    </w:p>
    <w:p w14:paraId="07564BEA" w14:textId="77777777" w:rsidR="00595C45" w:rsidRDefault="001554DA" w:rsidP="00DB4428">
      <w:pPr>
        <w:rPr>
          <w:rFonts w:ascii="Calibri" w:eastAsia="Calibri" w:hAnsi="Calibri" w:cs="Calibri"/>
        </w:rPr>
      </w:pPr>
      <w:r>
        <w:rPr>
          <w:rFonts w:ascii="Calibri" w:eastAsia="Calibri" w:hAnsi="Calibri" w:cs="Calibri"/>
        </w:rPr>
        <w:t>Ano. Vyčlenit si čas a kapitál se tématu hl</w:t>
      </w:r>
      <w:r>
        <w:rPr>
          <w:rFonts w:ascii="Calibri" w:eastAsia="Calibri" w:hAnsi="Calibri" w:cs="Calibri"/>
        </w:rPr>
        <w:t xml:space="preserve">ouběji věnovat s možností konzultovat s odborníky. Díky tomu jsme nastavili nová pravidla pro naše kurzy, které se podařilo díky podpoře dodržovat až do stavu, kdy se stalo běžným procesem. </w:t>
      </w:r>
    </w:p>
    <w:p w14:paraId="14AB0BCE" w14:textId="77777777" w:rsidR="00595C45" w:rsidRDefault="00595C45" w:rsidP="00DB4428">
      <w:pPr>
        <w:rPr>
          <w:rFonts w:ascii="Calibri" w:eastAsia="Calibri" w:hAnsi="Calibri" w:cs="Calibri"/>
        </w:rPr>
      </w:pPr>
    </w:p>
    <w:p w14:paraId="00F08F5E"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by vám pomohlo ve vašem dalším rozvoji a zkoumání?</w:t>
      </w:r>
    </w:p>
    <w:p w14:paraId="27B8BF19" w14:textId="77777777" w:rsidR="00595C45" w:rsidRDefault="001554DA" w:rsidP="00DB4428">
      <w:pPr>
        <w:rPr>
          <w:rFonts w:ascii="Calibri" w:eastAsia="Calibri" w:hAnsi="Calibri" w:cs="Calibri"/>
        </w:rPr>
      </w:pPr>
      <w:r>
        <w:rPr>
          <w:rFonts w:ascii="Calibri" w:eastAsia="Calibri" w:hAnsi="Calibri" w:cs="Calibri"/>
        </w:rPr>
        <w:t xml:space="preserve">Prezentace získaných dat. Seznam dostupných neotřelých nástrojů na prezentaci výsledků a kurz na jejich kvalitní využívání. </w:t>
      </w:r>
    </w:p>
    <w:p w14:paraId="7587F387" w14:textId="77777777" w:rsidR="00595C45" w:rsidRDefault="00595C45" w:rsidP="00DB4428">
      <w:pPr>
        <w:rPr>
          <w:rFonts w:ascii="Calibri" w:eastAsia="Calibri" w:hAnsi="Calibri" w:cs="Calibri"/>
        </w:rPr>
      </w:pPr>
    </w:p>
    <w:p w14:paraId="7B967864" w14:textId="77777777" w:rsidR="00595C45" w:rsidRDefault="001554DA" w:rsidP="00DB4428">
      <w:pPr>
        <w:shd w:val="clear" w:color="auto" w:fill="C6D9F1"/>
        <w:rPr>
          <w:rFonts w:ascii="Calibri" w:eastAsia="Calibri" w:hAnsi="Calibri" w:cs="Calibri"/>
        </w:rPr>
      </w:pPr>
      <w:r>
        <w:rPr>
          <w:rFonts w:ascii="Calibri" w:eastAsia="Calibri" w:hAnsi="Calibri" w:cs="Calibri"/>
          <w:b/>
        </w:rPr>
        <w:t>Otázky z diskuse</w:t>
      </w:r>
      <w:r>
        <w:rPr>
          <w:rFonts w:ascii="Calibri" w:eastAsia="Calibri" w:hAnsi="Calibri" w:cs="Calibri"/>
        </w:rPr>
        <w:t>:</w:t>
      </w:r>
    </w:p>
    <w:p w14:paraId="56957D9A" w14:textId="77777777" w:rsidR="00595C45" w:rsidRDefault="001554DA" w:rsidP="00DB4428">
      <w:pPr>
        <w:numPr>
          <w:ilvl w:val="0"/>
          <w:numId w:val="5"/>
        </w:numPr>
        <w:rPr>
          <w:rFonts w:ascii="Calibri" w:eastAsia="Calibri" w:hAnsi="Calibri" w:cs="Calibri"/>
          <w:i/>
        </w:rPr>
      </w:pPr>
      <w:r>
        <w:rPr>
          <w:rFonts w:ascii="Calibri" w:eastAsia="Calibri" w:hAnsi="Calibri" w:cs="Calibri"/>
          <w:i/>
        </w:rPr>
        <w:t>Jaký je z pohledu kariérního centra ideální stav?</w:t>
      </w:r>
    </w:p>
    <w:p w14:paraId="40005EBA"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w:t>
      </w:r>
      <w:r>
        <w:rPr>
          <w:rFonts w:ascii="Calibri" w:eastAsia="Calibri" w:hAnsi="Calibri" w:cs="Calibri"/>
        </w:rPr>
        <w:t xml:space="preserve"> Ideální je, když studenti, co vycházejí z univerzity, se vnímají jako dobří kandidáti na trhu práce (z hlediska sebehodnocení), cítí se být připravení a mají sebedůvěru.</w:t>
      </w:r>
    </w:p>
    <w:p w14:paraId="693EE0FB" w14:textId="77777777" w:rsidR="00595C45" w:rsidRDefault="001554DA" w:rsidP="00DB4428">
      <w:pPr>
        <w:numPr>
          <w:ilvl w:val="0"/>
          <w:numId w:val="5"/>
        </w:numPr>
        <w:rPr>
          <w:rFonts w:ascii="Calibri" w:eastAsia="Calibri" w:hAnsi="Calibri" w:cs="Calibri"/>
          <w:i/>
        </w:rPr>
      </w:pPr>
      <w:r>
        <w:rPr>
          <w:rFonts w:ascii="Calibri" w:eastAsia="Calibri" w:hAnsi="Calibri" w:cs="Calibri"/>
          <w:i/>
        </w:rPr>
        <w:t>Spíš výzva než otázka – při snaze získávat data o studentech a jejich úspěšnosti u ná</w:t>
      </w:r>
      <w:r>
        <w:rPr>
          <w:rFonts w:ascii="Calibri" w:eastAsia="Calibri" w:hAnsi="Calibri" w:cs="Calibri"/>
          <w:i/>
        </w:rPr>
        <w:t>s neexistuje něco podobného jako karta studenta (běžná na Západě) – je třeba se ozývat NPI (vznik je určitě nutný, ale proces vzniku trvá příliš dlouho).</w:t>
      </w:r>
    </w:p>
    <w:p w14:paraId="2C49EE1A"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Děkujeme za tento zajímavý podnět.</w:t>
      </w:r>
    </w:p>
    <w:p w14:paraId="2B402B05" w14:textId="77777777" w:rsidR="00595C45" w:rsidRDefault="00595C45" w:rsidP="00DB4428">
      <w:pPr>
        <w:ind w:left="720"/>
        <w:rPr>
          <w:rFonts w:ascii="Calibri" w:eastAsia="Calibri" w:hAnsi="Calibri" w:cs="Calibri"/>
        </w:rPr>
      </w:pPr>
    </w:p>
    <w:p w14:paraId="57BF34E8" w14:textId="77777777" w:rsidR="00595C45"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r>
        <w:rPr>
          <w:rFonts w:ascii="Calibri" w:eastAsia="Calibri" w:hAnsi="Calibri" w:cs="Calibri"/>
          <w:b/>
          <w:color w:val="FFFFFF"/>
          <w:sz w:val="28"/>
          <w:szCs w:val="28"/>
        </w:rPr>
        <w:t xml:space="preserve">Klára Palasová, Tereza Sobotková (roz. Bartošová), Filip </w:t>
      </w:r>
      <w:r>
        <w:rPr>
          <w:rFonts w:ascii="Calibri" w:eastAsia="Calibri" w:hAnsi="Calibri" w:cs="Calibri"/>
          <w:b/>
          <w:color w:val="FFFFFF"/>
          <w:sz w:val="28"/>
          <w:szCs w:val="28"/>
        </w:rPr>
        <w:t>Vrzák (ČZU)</w:t>
      </w:r>
    </w:p>
    <w:p w14:paraId="5D5D9D2B"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je předmětem a cílem vašeho výzkumu?</w:t>
      </w:r>
    </w:p>
    <w:p w14:paraId="6B63623F" w14:textId="77777777" w:rsidR="00595C45" w:rsidRDefault="001554DA" w:rsidP="00DB4428">
      <w:pPr>
        <w:rPr>
          <w:rFonts w:ascii="Calibri" w:eastAsia="Calibri" w:hAnsi="Calibri" w:cs="Calibri"/>
        </w:rPr>
      </w:pPr>
      <w:r>
        <w:rPr>
          <w:rFonts w:ascii="Calibri" w:eastAsia="Calibri" w:hAnsi="Calibri" w:cs="Calibri"/>
        </w:rPr>
        <w:t>Evaluace využívaných nástrojů – podpory pro inkubované firmy.</w:t>
      </w:r>
    </w:p>
    <w:p w14:paraId="5EBCECBE" w14:textId="77777777" w:rsidR="00595C45" w:rsidRDefault="00595C45" w:rsidP="00DB4428">
      <w:pPr>
        <w:rPr>
          <w:rFonts w:ascii="Calibri" w:eastAsia="Calibri" w:hAnsi="Calibri" w:cs="Calibri"/>
        </w:rPr>
      </w:pPr>
    </w:p>
    <w:p w14:paraId="10D3178F"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Jaké pro svůj výzkum používáte nástroje?</w:t>
      </w:r>
    </w:p>
    <w:p w14:paraId="0D3B76F5" w14:textId="77777777" w:rsidR="00595C45" w:rsidRDefault="001554DA" w:rsidP="00DB4428">
      <w:pPr>
        <w:rPr>
          <w:rFonts w:ascii="Calibri" w:eastAsia="Calibri" w:hAnsi="Calibri" w:cs="Calibri"/>
        </w:rPr>
      </w:pPr>
      <w:r>
        <w:rPr>
          <w:rFonts w:ascii="Calibri" w:eastAsia="Calibri" w:hAnsi="Calibri" w:cs="Calibri"/>
        </w:rPr>
        <w:t>Zejména dotazníky.</w:t>
      </w:r>
    </w:p>
    <w:p w14:paraId="3D4F5CB6" w14:textId="77777777" w:rsidR="00595C45" w:rsidRDefault="00595C45" w:rsidP="00DB4428">
      <w:pPr>
        <w:rPr>
          <w:rFonts w:ascii="Calibri" w:eastAsia="Calibri" w:hAnsi="Calibri" w:cs="Calibri"/>
        </w:rPr>
      </w:pPr>
    </w:p>
    <w:p w14:paraId="28A48570" w14:textId="77777777" w:rsidR="00595C45" w:rsidRDefault="001554DA" w:rsidP="00DB4428">
      <w:pPr>
        <w:shd w:val="clear" w:color="auto" w:fill="C6D9F1"/>
        <w:rPr>
          <w:rFonts w:ascii="Calibri" w:eastAsia="Calibri" w:hAnsi="Calibri" w:cs="Calibri"/>
          <w:b/>
        </w:rPr>
      </w:pPr>
      <w:r>
        <w:rPr>
          <w:rFonts w:ascii="Calibri" w:eastAsia="Calibri" w:hAnsi="Calibri" w:cs="Calibri"/>
          <w:b/>
        </w:rPr>
        <w:t>V</w:t>
      </w:r>
      <w:r>
        <w:rPr>
          <w:rFonts w:ascii="Calibri" w:eastAsia="Calibri" w:hAnsi="Calibri" w:cs="Calibri"/>
        </w:rPr>
        <w:t> </w:t>
      </w:r>
      <w:r>
        <w:rPr>
          <w:rFonts w:ascii="Calibri" w:eastAsia="Calibri" w:hAnsi="Calibri" w:cs="Calibri"/>
          <w:b/>
        </w:rPr>
        <w:t>jaké fázi se váš výzkum aktuálně nachází?</w:t>
      </w:r>
    </w:p>
    <w:p w14:paraId="4A9FF2ED" w14:textId="77777777" w:rsidR="00595C45" w:rsidRDefault="001554DA" w:rsidP="00DB4428">
      <w:pPr>
        <w:rPr>
          <w:rFonts w:ascii="Calibri" w:eastAsia="Calibri" w:hAnsi="Calibri" w:cs="Calibri"/>
        </w:rPr>
      </w:pPr>
      <w:r>
        <w:rPr>
          <w:rFonts w:ascii="Calibri" w:eastAsia="Calibri" w:hAnsi="Calibri" w:cs="Calibri"/>
        </w:rPr>
        <w:t>Hotovo, vyhodnoceno.</w:t>
      </w:r>
    </w:p>
    <w:p w14:paraId="753754BF" w14:textId="77777777" w:rsidR="00595C45" w:rsidRDefault="00595C45" w:rsidP="00DB4428">
      <w:pPr>
        <w:rPr>
          <w:rFonts w:ascii="Calibri" w:eastAsia="Calibri" w:hAnsi="Calibri" w:cs="Calibri"/>
        </w:rPr>
      </w:pPr>
    </w:p>
    <w:p w14:paraId="66BB1DBE"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Jaká jsou vaše hlavní dosavadní zjištění?</w:t>
      </w:r>
    </w:p>
    <w:p w14:paraId="3370F3B1" w14:textId="77777777" w:rsidR="00595C45" w:rsidRDefault="001554DA" w:rsidP="00DB4428">
      <w:pPr>
        <w:rPr>
          <w:rFonts w:ascii="Calibri" w:eastAsia="Calibri" w:hAnsi="Calibri" w:cs="Calibri"/>
        </w:rPr>
      </w:pPr>
      <w:r>
        <w:rPr>
          <w:rFonts w:ascii="Calibri" w:eastAsia="Calibri" w:hAnsi="Calibri" w:cs="Calibri"/>
        </w:rPr>
        <w:t>Návrh na změny v rámci zpětné vazby a sestavení aktivit.</w:t>
      </w:r>
    </w:p>
    <w:p w14:paraId="0F4195D6" w14:textId="77777777" w:rsidR="00595C45" w:rsidRDefault="00595C45" w:rsidP="00DB4428">
      <w:pPr>
        <w:rPr>
          <w:rFonts w:ascii="Calibri" w:eastAsia="Calibri" w:hAnsi="Calibri" w:cs="Calibri"/>
        </w:rPr>
      </w:pPr>
    </w:p>
    <w:p w14:paraId="621DDF9F" w14:textId="77777777" w:rsidR="00595C45" w:rsidRDefault="001554DA" w:rsidP="00DB4428">
      <w:pPr>
        <w:shd w:val="clear" w:color="auto" w:fill="C6D9F1"/>
        <w:rPr>
          <w:rFonts w:ascii="Calibri" w:eastAsia="Calibri" w:hAnsi="Calibri" w:cs="Calibri"/>
          <w:b/>
        </w:rPr>
      </w:pPr>
      <w:r>
        <w:rPr>
          <w:rFonts w:ascii="Calibri" w:eastAsia="Calibri" w:hAnsi="Calibri" w:cs="Calibri"/>
          <w:b/>
        </w:rPr>
        <w:t>Je něco, co vám grant programu Excellence projektu Youth Impact umožnil (a jinak by se podařilo jen těžko)? Pokud ano, co to je?</w:t>
      </w:r>
    </w:p>
    <w:p w14:paraId="2F18CF66" w14:textId="77777777" w:rsidR="00595C45" w:rsidRDefault="001554DA" w:rsidP="00DB4428">
      <w:pPr>
        <w:rPr>
          <w:rFonts w:ascii="Calibri" w:eastAsia="Calibri" w:hAnsi="Calibri" w:cs="Calibri"/>
        </w:rPr>
      </w:pPr>
      <w:r>
        <w:rPr>
          <w:rFonts w:ascii="Calibri" w:eastAsia="Calibri" w:hAnsi="Calibri" w:cs="Calibri"/>
        </w:rPr>
        <w:t>Ano. Zejména provedení evaluačních technik, rady, jak poskládat otázky, jak je správně vyhodnotit, aby měly vypovídající hodnot</w:t>
      </w:r>
      <w:r>
        <w:rPr>
          <w:rFonts w:ascii="Calibri" w:eastAsia="Calibri" w:hAnsi="Calibri" w:cs="Calibri"/>
        </w:rPr>
        <w:t>u.</w:t>
      </w:r>
    </w:p>
    <w:p w14:paraId="65D94076" w14:textId="77777777" w:rsidR="00595C45" w:rsidRDefault="00595C45" w:rsidP="00DB4428">
      <w:pPr>
        <w:rPr>
          <w:rFonts w:ascii="Calibri" w:eastAsia="Calibri" w:hAnsi="Calibri" w:cs="Calibri"/>
        </w:rPr>
      </w:pPr>
    </w:p>
    <w:p w14:paraId="5A8AE8D9"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by vám pomohlo ve vašem dalším rozvoji a zkoumání?</w:t>
      </w:r>
    </w:p>
    <w:p w14:paraId="1E13C1F3" w14:textId="77777777" w:rsidR="00595C45" w:rsidRDefault="001554DA" w:rsidP="00DB4428">
      <w:pPr>
        <w:rPr>
          <w:rFonts w:ascii="Calibri" w:eastAsia="Calibri" w:hAnsi="Calibri" w:cs="Calibri"/>
        </w:rPr>
      </w:pPr>
      <w:r>
        <w:rPr>
          <w:rFonts w:ascii="Calibri" w:eastAsia="Calibri" w:hAnsi="Calibri" w:cs="Calibri"/>
        </w:rPr>
        <w:t>Asi mít větší kapacitu tvořit a sbírat data delší dobu, ještě alespoň 1x ověřit na dalším vzorku.</w:t>
      </w:r>
    </w:p>
    <w:p w14:paraId="77043714" w14:textId="77777777" w:rsidR="00595C45" w:rsidRDefault="00595C45" w:rsidP="00DB4428">
      <w:pPr>
        <w:rPr>
          <w:rFonts w:ascii="Calibri" w:eastAsia="Calibri" w:hAnsi="Calibri" w:cs="Calibri"/>
        </w:rPr>
      </w:pPr>
    </w:p>
    <w:p w14:paraId="77C1F61E" w14:textId="77777777" w:rsidR="00595C45" w:rsidRDefault="001554DA" w:rsidP="00DB4428">
      <w:pPr>
        <w:shd w:val="clear" w:color="auto" w:fill="C6D9F1"/>
        <w:rPr>
          <w:rFonts w:ascii="Calibri" w:eastAsia="Calibri" w:hAnsi="Calibri" w:cs="Calibri"/>
        </w:rPr>
      </w:pPr>
      <w:r>
        <w:rPr>
          <w:rFonts w:ascii="Calibri" w:eastAsia="Calibri" w:hAnsi="Calibri" w:cs="Calibri"/>
          <w:b/>
        </w:rPr>
        <w:t>Otázky z diskuse</w:t>
      </w:r>
      <w:r>
        <w:rPr>
          <w:rFonts w:ascii="Calibri" w:eastAsia="Calibri" w:hAnsi="Calibri" w:cs="Calibri"/>
        </w:rPr>
        <w:t>:</w:t>
      </w:r>
    </w:p>
    <w:p w14:paraId="670BE6D7" w14:textId="77777777" w:rsidR="00595C45" w:rsidRDefault="001554DA" w:rsidP="00DB4428">
      <w:pPr>
        <w:numPr>
          <w:ilvl w:val="0"/>
          <w:numId w:val="5"/>
        </w:numPr>
        <w:rPr>
          <w:rFonts w:ascii="Calibri" w:eastAsia="Calibri" w:hAnsi="Calibri" w:cs="Calibri"/>
          <w:i/>
        </w:rPr>
      </w:pPr>
      <w:r>
        <w:rPr>
          <w:rFonts w:ascii="Calibri" w:eastAsia="Calibri" w:hAnsi="Calibri" w:cs="Calibri"/>
          <w:i/>
        </w:rPr>
        <w:t>Co přesně jste na základě výzkumu ve svých programech změnili?</w:t>
      </w:r>
    </w:p>
    <w:p w14:paraId="4EA3AF61"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Začali js</w:t>
      </w:r>
      <w:r>
        <w:rPr>
          <w:rFonts w:ascii="Calibri" w:eastAsia="Calibri" w:hAnsi="Calibri" w:cs="Calibri"/>
        </w:rPr>
        <w:t>me používat nahrávek a následného sdílení; neměli jsme tak moc řízenou diskusi, což na základě ZV budeme měnit.</w:t>
      </w:r>
    </w:p>
    <w:p w14:paraId="788BFDF1" w14:textId="18D3756D" w:rsidR="00595C45" w:rsidRDefault="001554DA" w:rsidP="00DB4428">
      <w:pPr>
        <w:numPr>
          <w:ilvl w:val="0"/>
          <w:numId w:val="5"/>
        </w:numPr>
        <w:rPr>
          <w:rFonts w:ascii="Calibri" w:eastAsia="Calibri" w:hAnsi="Calibri" w:cs="Calibri"/>
          <w:i/>
        </w:rPr>
      </w:pPr>
      <w:r>
        <w:rPr>
          <w:rFonts w:ascii="Calibri" w:eastAsia="Calibri" w:hAnsi="Calibri" w:cs="Calibri"/>
          <w:i/>
        </w:rPr>
        <w:t>Ovlivnila vás nějak účast ve vzdělávací části programu – workshopy, e-learni</w:t>
      </w:r>
      <w:r w:rsidR="00BA46F7">
        <w:rPr>
          <w:rFonts w:ascii="Calibri" w:eastAsia="Calibri" w:hAnsi="Calibri" w:cs="Calibri"/>
          <w:i/>
        </w:rPr>
        <w:t>n</w:t>
      </w:r>
      <w:r>
        <w:rPr>
          <w:rFonts w:ascii="Calibri" w:eastAsia="Calibri" w:hAnsi="Calibri" w:cs="Calibri"/>
          <w:i/>
        </w:rPr>
        <w:t>g atd.?</w:t>
      </w:r>
    </w:p>
    <w:p w14:paraId="2D9A015C"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Rozhodně ano – byla to velká pomoc, pomohla utříbit</w:t>
      </w:r>
      <w:r>
        <w:rPr>
          <w:rFonts w:ascii="Calibri" w:eastAsia="Calibri" w:hAnsi="Calibri" w:cs="Calibri"/>
        </w:rPr>
        <w:t xml:space="preserve"> naše dílčí znalosti. Oceňujeme skvěle zpracované materiály, ke kterým se vracíme.</w:t>
      </w:r>
    </w:p>
    <w:p w14:paraId="0832F52D" w14:textId="77777777" w:rsidR="00595C45" w:rsidRDefault="001554DA" w:rsidP="00DB4428">
      <w:pPr>
        <w:numPr>
          <w:ilvl w:val="0"/>
          <w:numId w:val="5"/>
        </w:numPr>
        <w:rPr>
          <w:rFonts w:ascii="Calibri" w:eastAsia="Calibri" w:hAnsi="Calibri" w:cs="Calibri"/>
          <w:i/>
        </w:rPr>
      </w:pPr>
      <w:r>
        <w:rPr>
          <w:rFonts w:ascii="Calibri" w:eastAsia="Calibri" w:hAnsi="Calibri" w:cs="Calibri"/>
          <w:i/>
        </w:rPr>
        <w:t>Byla pro vás některá zjištění opravdu hodně překvapivá?</w:t>
      </w:r>
    </w:p>
    <w:p w14:paraId="25F46F27" w14:textId="77777777" w:rsidR="00595C45" w:rsidRDefault="001554DA" w:rsidP="00DB4428">
      <w:pPr>
        <w:ind w:left="720"/>
        <w:rPr>
          <w:rFonts w:ascii="Calibri" w:eastAsia="Calibri" w:hAnsi="Calibri" w:cs="Calibri"/>
        </w:rPr>
      </w:pPr>
      <w:r>
        <w:rPr>
          <w:rFonts w:ascii="Calibri" w:eastAsia="Calibri" w:hAnsi="Calibri" w:cs="Calibri"/>
          <w:u w:val="single"/>
        </w:rPr>
        <w:lastRenderedPageBreak/>
        <w:t>Odpověď</w:t>
      </w:r>
      <w:r>
        <w:rPr>
          <w:rFonts w:ascii="Calibri" w:eastAsia="Calibri" w:hAnsi="Calibri" w:cs="Calibri"/>
        </w:rPr>
        <w:t>: Ani ne, snad jen nízká návratnost dotazníků.</w:t>
      </w:r>
    </w:p>
    <w:p w14:paraId="2D5900AA" w14:textId="77777777" w:rsidR="00595C45" w:rsidRDefault="00595C45" w:rsidP="00DB4428">
      <w:pPr>
        <w:ind w:left="720"/>
        <w:rPr>
          <w:rFonts w:ascii="Calibri" w:eastAsia="Calibri" w:hAnsi="Calibri" w:cs="Calibri"/>
        </w:rPr>
      </w:pPr>
    </w:p>
    <w:p w14:paraId="4A7B36E6" w14:textId="77777777" w:rsidR="00595C45"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bookmarkStart w:id="0" w:name="_heading=h.4l0yad7t6a7k" w:colFirst="0" w:colLast="0"/>
      <w:bookmarkEnd w:id="0"/>
      <w:r>
        <w:rPr>
          <w:rFonts w:ascii="Calibri" w:eastAsia="Calibri" w:hAnsi="Calibri" w:cs="Calibri"/>
          <w:b/>
          <w:color w:val="FFFFFF"/>
          <w:sz w:val="28"/>
          <w:szCs w:val="28"/>
        </w:rPr>
        <w:t>Barbora Latečková (ČES)</w:t>
      </w:r>
    </w:p>
    <w:p w14:paraId="73F5F7C8"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je předmětem a cílem vašeho výzkumu</w:t>
      </w:r>
      <w:r>
        <w:rPr>
          <w:rFonts w:ascii="Calibri" w:eastAsia="Calibri" w:hAnsi="Calibri" w:cs="Calibri"/>
          <w:b/>
        </w:rPr>
        <w:t>?</w:t>
      </w:r>
    </w:p>
    <w:p w14:paraId="3E2FB8E1" w14:textId="77777777" w:rsidR="00595C45" w:rsidRDefault="001554DA" w:rsidP="00DB4428">
      <w:pPr>
        <w:rPr>
          <w:rFonts w:ascii="Calibri" w:eastAsia="Calibri" w:hAnsi="Calibri" w:cs="Calibri"/>
        </w:rPr>
      </w:pPr>
      <w:r>
        <w:rPr>
          <w:rFonts w:ascii="Calibri" w:eastAsia="Calibri" w:hAnsi="Calibri" w:cs="Calibri"/>
        </w:rPr>
        <w:t>Zkoumat vliv projektů mezinárodní mobility na zlepšení přístupu znevýhodněné mládeže na pracovní trh pomocí metody QCA.</w:t>
      </w:r>
    </w:p>
    <w:p w14:paraId="47D46814" w14:textId="77777777" w:rsidR="00595C45" w:rsidRDefault="00595C45" w:rsidP="00DB4428">
      <w:pPr>
        <w:rPr>
          <w:rFonts w:ascii="Calibri" w:eastAsia="Calibri" w:hAnsi="Calibri" w:cs="Calibri"/>
        </w:rPr>
      </w:pPr>
    </w:p>
    <w:p w14:paraId="3AA9A706"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Jaké pro svůj výzkum používáte nástroje?</w:t>
      </w:r>
    </w:p>
    <w:p w14:paraId="19797044" w14:textId="77777777" w:rsidR="00595C45" w:rsidRDefault="001554DA" w:rsidP="00DB4428">
      <w:pPr>
        <w:rPr>
          <w:rFonts w:ascii="Calibri" w:eastAsia="Calibri" w:hAnsi="Calibri" w:cs="Calibri"/>
        </w:rPr>
      </w:pPr>
      <w:r>
        <w:rPr>
          <w:rFonts w:ascii="Calibri" w:eastAsia="Calibri" w:hAnsi="Calibri" w:cs="Calibri"/>
        </w:rPr>
        <w:t>Dotazník, rozhovory, kvalitativní komparativní analýzu.</w:t>
      </w:r>
    </w:p>
    <w:p w14:paraId="62D4A76F" w14:textId="77777777" w:rsidR="00595C45" w:rsidRDefault="00595C45" w:rsidP="00DB4428">
      <w:pPr>
        <w:rPr>
          <w:rFonts w:ascii="Calibri" w:eastAsia="Calibri" w:hAnsi="Calibri" w:cs="Calibri"/>
        </w:rPr>
      </w:pPr>
    </w:p>
    <w:p w14:paraId="13283926" w14:textId="77777777" w:rsidR="00595C45" w:rsidRDefault="001554DA" w:rsidP="00DB4428">
      <w:pPr>
        <w:shd w:val="clear" w:color="auto" w:fill="C6D9F1"/>
        <w:rPr>
          <w:rFonts w:ascii="Calibri" w:eastAsia="Calibri" w:hAnsi="Calibri" w:cs="Calibri"/>
          <w:b/>
        </w:rPr>
      </w:pPr>
      <w:r>
        <w:rPr>
          <w:rFonts w:ascii="Calibri" w:eastAsia="Calibri" w:hAnsi="Calibri" w:cs="Calibri"/>
          <w:b/>
        </w:rPr>
        <w:t>V jaké fázi se váš výzkum aktuálně nachází?</w:t>
      </w:r>
    </w:p>
    <w:p w14:paraId="092528E5" w14:textId="77777777" w:rsidR="00595C45" w:rsidRDefault="001554DA" w:rsidP="00DB4428">
      <w:pPr>
        <w:rPr>
          <w:rFonts w:ascii="Calibri" w:eastAsia="Calibri" w:hAnsi="Calibri" w:cs="Calibri"/>
        </w:rPr>
      </w:pPr>
      <w:r>
        <w:rPr>
          <w:rFonts w:ascii="Calibri" w:eastAsia="Calibri" w:hAnsi="Calibri" w:cs="Calibri"/>
        </w:rPr>
        <w:t xml:space="preserve">Na základě teoretického zdůvodnění a rešerše a dle průběžné zprávy byl rozpracován dotazník; byly pro metodu QCA do detailu identifikovány podmínky (nezávisle proměnné), které by měly vysvětlit výsledek (závisle </w:t>
      </w:r>
      <w:r>
        <w:rPr>
          <w:rFonts w:ascii="Calibri" w:eastAsia="Calibri" w:hAnsi="Calibri" w:cs="Calibri"/>
        </w:rPr>
        <w:t>proměnnou). Podmínek nesmí být mnoho, důsledkem této skutečnosti by mohl vyjít výsledek buď příliš komplexní, nebo postavený na příliš mnoha předpokladech. Došlo k výběru QCA (převážně fuzzy, tj. s neostrými množinami na škále, jinde crisp – 0/1, tedy ANO/</w:t>
      </w:r>
      <w:r>
        <w:rPr>
          <w:rFonts w:ascii="Calibri" w:eastAsia="Calibri" w:hAnsi="Calibri" w:cs="Calibri"/>
        </w:rPr>
        <w:t>NE). Pro pilování dotazníku pro metodu QCA jsem v březnu zkontaktovala 2 experty, kteří mi s metodikou QCA pomáhají (doc. Květoň/PřF a Jiřina Svitáková, odbornice na tuto metodu v ČR, momentálně na mateřské dovolené, komunikujeme e-mailem), oba se shodují,</w:t>
      </w:r>
      <w:r>
        <w:rPr>
          <w:rFonts w:ascii="Calibri" w:eastAsia="Calibri" w:hAnsi="Calibri" w:cs="Calibri"/>
        </w:rPr>
        <w:t xml:space="preserve"> že příprava dotazníku a nastavení parametrů QCA je v této fázi klíčová a kvalita přípravy určuje výsledek. Seznámila jsem je s výzkumem, proběhlo osobní setkání s doc. Květoněm v Praze. Dr. Svitáková mi pomůže se statistickým vyhodnocením QCA na konci a k</w:t>
      </w:r>
      <w:r>
        <w:rPr>
          <w:rFonts w:ascii="Calibri" w:eastAsia="Calibri" w:hAnsi="Calibri" w:cs="Calibri"/>
        </w:rPr>
        <w:t>onzultuji s nimi každý krok.</w:t>
      </w:r>
    </w:p>
    <w:p w14:paraId="719E949B" w14:textId="77777777" w:rsidR="00595C45" w:rsidRDefault="00595C45" w:rsidP="00DB4428">
      <w:pPr>
        <w:rPr>
          <w:rFonts w:ascii="Calibri" w:eastAsia="Calibri" w:hAnsi="Calibri" w:cs="Calibri"/>
        </w:rPr>
      </w:pPr>
    </w:p>
    <w:p w14:paraId="6BB80015"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Jaká jsou vaše hlavní dosavadní zjištění?</w:t>
      </w:r>
    </w:p>
    <w:p w14:paraId="0CE8168D" w14:textId="77777777" w:rsidR="00595C45" w:rsidRDefault="001554DA" w:rsidP="00DB4428">
      <w:pPr>
        <w:rPr>
          <w:rFonts w:ascii="Calibri" w:eastAsia="Calibri" w:hAnsi="Calibri" w:cs="Calibri"/>
        </w:rPr>
      </w:pPr>
      <w:r>
        <w:rPr>
          <w:rFonts w:ascii="Calibri" w:eastAsia="Calibri" w:hAnsi="Calibri" w:cs="Calibri"/>
        </w:rPr>
        <w:t>Dosud rešerše literatury / zjištění ze sekundárních zdrojů: z německé studie obdobného programu: při stážích nejde tolik o zisk odborných znalostí (A), ale do menší míry také, jako spíš že získávají měkké dovednosti, podpora rozvoje osobnosti (B): samostat</w:t>
      </w:r>
      <w:r>
        <w:rPr>
          <w:rFonts w:ascii="Calibri" w:eastAsia="Calibri" w:hAnsi="Calibri" w:cs="Calibri"/>
        </w:rPr>
        <w:t xml:space="preserve">nost, sebedůvěra, soc. kompetence, a to díky neznámé zemi i novému soc. prostředí: zlepšení komunikativní kompetence, nové strategie zvládání situací, zvýšená geograf., mentální a emoční adaptabilita). </w:t>
      </w:r>
    </w:p>
    <w:p w14:paraId="3EB5C882" w14:textId="77777777" w:rsidR="00595C45" w:rsidRDefault="001554DA" w:rsidP="00DB4428">
      <w:pPr>
        <w:rPr>
          <w:rFonts w:ascii="Calibri" w:eastAsia="Calibri" w:hAnsi="Calibri" w:cs="Calibri"/>
        </w:rPr>
      </w:pPr>
      <w:r>
        <w:rPr>
          <w:rFonts w:ascii="Calibri" w:eastAsia="Calibri" w:hAnsi="Calibri" w:cs="Calibri"/>
        </w:rPr>
        <w:t xml:space="preserve"> </w:t>
      </w:r>
    </w:p>
    <w:p w14:paraId="5EDA0049" w14:textId="77777777" w:rsidR="00595C45" w:rsidRDefault="001554DA" w:rsidP="00DB4428">
      <w:pPr>
        <w:rPr>
          <w:rFonts w:ascii="Calibri" w:eastAsia="Calibri" w:hAnsi="Calibri" w:cs="Calibri"/>
        </w:rPr>
      </w:pPr>
      <w:r>
        <w:rPr>
          <w:rFonts w:ascii="Calibri" w:eastAsia="Calibri" w:hAnsi="Calibri" w:cs="Calibri"/>
        </w:rPr>
        <w:t>Nezávislé proměnné dle QCA (klíčové podmínky vysvět</w:t>
      </w:r>
      <w:r>
        <w:rPr>
          <w:rFonts w:ascii="Calibri" w:eastAsia="Calibri" w:hAnsi="Calibri" w:cs="Calibri"/>
        </w:rPr>
        <w:t xml:space="preserve">lující následek): </w:t>
      </w:r>
    </w:p>
    <w:p w14:paraId="6C49E149" w14:textId="77777777" w:rsidR="00595C45" w:rsidRDefault="001554DA" w:rsidP="00DB4428">
      <w:pPr>
        <w:numPr>
          <w:ilvl w:val="0"/>
          <w:numId w:val="6"/>
        </w:numPr>
        <w:rPr>
          <w:rFonts w:ascii="Calibri" w:eastAsia="Calibri" w:hAnsi="Calibri" w:cs="Calibri"/>
        </w:rPr>
      </w:pPr>
      <w:r>
        <w:rPr>
          <w:rFonts w:ascii="Calibri" w:eastAsia="Calibri" w:hAnsi="Calibri" w:cs="Calibri"/>
        </w:rPr>
        <w:t>otevřený přístup zahraničních zaměstnavatelů i koordinátorů organizací (bez předsudků k CS);</w:t>
      </w:r>
    </w:p>
    <w:p w14:paraId="69549585" w14:textId="77777777" w:rsidR="00595C45" w:rsidRDefault="001554DA" w:rsidP="00DB4428">
      <w:pPr>
        <w:numPr>
          <w:ilvl w:val="0"/>
          <w:numId w:val="6"/>
        </w:numPr>
        <w:rPr>
          <w:rFonts w:ascii="Calibri" w:eastAsia="Calibri" w:hAnsi="Calibri" w:cs="Calibri"/>
        </w:rPr>
      </w:pPr>
      <w:r>
        <w:rPr>
          <w:rFonts w:ascii="Calibri" w:eastAsia="Calibri" w:hAnsi="Calibri" w:cs="Calibri"/>
        </w:rPr>
        <w:t>ochota CS mluvit cizím jazykem i s chybami;</w:t>
      </w:r>
    </w:p>
    <w:p w14:paraId="6CF8EDA6" w14:textId="77777777" w:rsidR="00595C45" w:rsidRDefault="001554DA" w:rsidP="00DB4428">
      <w:pPr>
        <w:numPr>
          <w:ilvl w:val="0"/>
          <w:numId w:val="6"/>
        </w:numPr>
        <w:rPr>
          <w:rFonts w:ascii="Calibri" w:eastAsia="Calibri" w:hAnsi="Calibri" w:cs="Calibri"/>
        </w:rPr>
      </w:pPr>
      <w:r>
        <w:rPr>
          <w:rFonts w:ascii="Calibri" w:eastAsia="Calibri" w:hAnsi="Calibri" w:cs="Calibri"/>
        </w:rPr>
        <w:t>přisvojení a rozvoj získaných kompetencí (rozvíjení s pedagogic. pracovníkem nebo v rámci svého soc.</w:t>
      </w:r>
      <w:r>
        <w:rPr>
          <w:rFonts w:ascii="Calibri" w:eastAsia="Calibri" w:hAnsi="Calibri" w:cs="Calibri"/>
        </w:rPr>
        <w:t xml:space="preserve"> prostředí) během a po projektu, změna chování.</w:t>
      </w:r>
    </w:p>
    <w:p w14:paraId="24C1ED72" w14:textId="77777777" w:rsidR="00595C45" w:rsidRDefault="00595C45" w:rsidP="00DB4428">
      <w:pPr>
        <w:rPr>
          <w:rFonts w:ascii="Calibri" w:eastAsia="Calibri" w:hAnsi="Calibri" w:cs="Calibri"/>
        </w:rPr>
      </w:pPr>
    </w:p>
    <w:p w14:paraId="3EBEF6DF" w14:textId="77777777" w:rsidR="00595C45" w:rsidRDefault="001554DA" w:rsidP="00DB4428">
      <w:pPr>
        <w:rPr>
          <w:rFonts w:ascii="Calibri" w:eastAsia="Calibri" w:hAnsi="Calibri" w:cs="Calibri"/>
        </w:rPr>
      </w:pPr>
      <w:r>
        <w:rPr>
          <w:rFonts w:ascii="Calibri" w:eastAsia="Calibri" w:hAnsi="Calibri" w:cs="Calibri"/>
        </w:rPr>
        <w:t>Z německé evaluace vyplývá, že zahran. mobilita zvýšila zaměstnatelnost CS. Z německé studie vyplynulo, že 2/3 stážistů si našlo do 6 měs. práci se soc. pojištěním. Dobré výsledky má i český program (viz Dos</w:t>
      </w:r>
      <w:r>
        <w:rPr>
          <w:rFonts w:ascii="Calibri" w:eastAsia="Calibri" w:hAnsi="Calibri" w:cs="Calibri"/>
        </w:rPr>
        <w:t>ledování mobility výzvy 32 v příloze Průběžné zprávy). O dotazníku bude ověřováno, zda poměrně vysoké procento CZ „neaktivních“ CS jsou studující – pak by kromě zvýšené zaměstnatelnosti byla dopadem také dokončení/prodloužení studia a odborného vzdělávání.</w:t>
      </w:r>
    </w:p>
    <w:p w14:paraId="3F11954A" w14:textId="77777777" w:rsidR="00595C45" w:rsidRDefault="00595C45" w:rsidP="00DB4428">
      <w:pPr>
        <w:rPr>
          <w:rFonts w:ascii="Calibri" w:eastAsia="Calibri" w:hAnsi="Calibri" w:cs="Calibri"/>
        </w:rPr>
      </w:pPr>
    </w:p>
    <w:p w14:paraId="20990E47" w14:textId="77777777" w:rsidR="00595C45" w:rsidRDefault="001554DA" w:rsidP="00DB4428">
      <w:pPr>
        <w:rPr>
          <w:rFonts w:ascii="Calibri" w:eastAsia="Calibri" w:hAnsi="Calibri" w:cs="Calibri"/>
        </w:rPr>
      </w:pPr>
      <w:r>
        <w:rPr>
          <w:rFonts w:ascii="Calibri" w:eastAsia="Calibri" w:hAnsi="Calibri" w:cs="Calibri"/>
        </w:rPr>
        <w:lastRenderedPageBreak/>
        <w:t xml:space="preserve">Evaluace by měla celkově odhalit, že projekt přispěl k snížení překážek na 2 hlavních přechodech, kdy CS vypadávají ze systému: buď nedokončí praxi nebo nedostanou práci (škola – odborný trénink, odborný trénink/praxe – práce). </w:t>
      </w:r>
    </w:p>
    <w:p w14:paraId="2AC57DD4" w14:textId="77777777" w:rsidR="00595C45" w:rsidRDefault="001554DA" w:rsidP="00DB4428">
      <w:pPr>
        <w:rPr>
          <w:rFonts w:ascii="Calibri" w:eastAsia="Calibri" w:hAnsi="Calibri" w:cs="Calibri"/>
        </w:rPr>
      </w:pPr>
      <w:r>
        <w:rPr>
          <w:rFonts w:ascii="Calibri" w:eastAsia="Calibri" w:hAnsi="Calibri" w:cs="Calibri"/>
        </w:rPr>
        <w:t xml:space="preserve"> </w:t>
      </w:r>
    </w:p>
    <w:p w14:paraId="75790527" w14:textId="77777777" w:rsidR="00595C45" w:rsidRDefault="001554DA" w:rsidP="00DB4428">
      <w:pPr>
        <w:rPr>
          <w:rFonts w:ascii="Calibri" w:eastAsia="Calibri" w:hAnsi="Calibri" w:cs="Calibri"/>
        </w:rPr>
      </w:pPr>
      <w:r>
        <w:rPr>
          <w:rFonts w:ascii="Calibri" w:eastAsia="Calibri" w:hAnsi="Calibri" w:cs="Calibri"/>
        </w:rPr>
        <w:t>Tedy Závislé proměnné:</w:t>
      </w:r>
    </w:p>
    <w:p w14:paraId="3EC7B2E3" w14:textId="77777777" w:rsidR="00595C45" w:rsidRDefault="001554DA" w:rsidP="00DB4428">
      <w:pPr>
        <w:numPr>
          <w:ilvl w:val="0"/>
          <w:numId w:val="7"/>
        </w:numPr>
      </w:pPr>
      <w:r>
        <w:rPr>
          <w:rFonts w:ascii="Calibri" w:eastAsia="Calibri" w:hAnsi="Calibri" w:cs="Calibri"/>
        </w:rPr>
        <w:t>Uplatnění na TP po 3 letech na trhu práce (nutno zohlednit covid a příp. krátkodobější výpadky, ptát se po rocích)</w:t>
      </w:r>
    </w:p>
    <w:p w14:paraId="0E2682EA" w14:textId="77777777" w:rsidR="00595C45" w:rsidRDefault="001554DA" w:rsidP="00DB4428">
      <w:pPr>
        <w:numPr>
          <w:ilvl w:val="0"/>
          <w:numId w:val="7"/>
        </w:numPr>
      </w:pPr>
      <w:r>
        <w:rPr>
          <w:rFonts w:ascii="Calibri" w:eastAsia="Calibri" w:hAnsi="Calibri" w:cs="Calibri"/>
        </w:rPr>
        <w:t>Další vzdělávání</w:t>
      </w:r>
    </w:p>
    <w:p w14:paraId="7678F351" w14:textId="77777777" w:rsidR="00595C45" w:rsidRDefault="001554DA" w:rsidP="00DB4428">
      <w:pPr>
        <w:rPr>
          <w:rFonts w:ascii="Calibri" w:eastAsia="Calibri" w:hAnsi="Calibri" w:cs="Calibri"/>
        </w:rPr>
      </w:pPr>
      <w:r>
        <w:rPr>
          <w:rFonts w:ascii="Calibri" w:eastAsia="Calibri" w:hAnsi="Calibri" w:cs="Calibri"/>
        </w:rPr>
        <w:t xml:space="preserve"> </w:t>
      </w:r>
    </w:p>
    <w:p w14:paraId="191B5FFE" w14:textId="77777777" w:rsidR="00595C45" w:rsidRDefault="001554DA" w:rsidP="00DB4428">
      <w:pPr>
        <w:rPr>
          <w:rFonts w:ascii="Calibri" w:eastAsia="Calibri" w:hAnsi="Calibri" w:cs="Calibri"/>
        </w:rPr>
      </w:pPr>
      <w:r>
        <w:rPr>
          <w:rFonts w:ascii="Calibri" w:eastAsia="Calibri" w:hAnsi="Calibri" w:cs="Calibri"/>
        </w:rPr>
        <w:t>Vyplývá také předpoklad, že délka stáže je důležitá pro nabytí dostatečných soc. i odborných (v menší míře) kompetencí, ab</w:t>
      </w:r>
      <w:r>
        <w:rPr>
          <w:rFonts w:ascii="Calibri" w:eastAsia="Calibri" w:hAnsi="Calibri" w:cs="Calibri"/>
        </w:rPr>
        <w:t>y došlo k „proměně“ postojů a chování CS. Země, pokud je CS ochoten mluvit cizím jazykem, patrně nebudou klíčové, ale to QCA ukáže. Region bydliště bude určitě důležitým faktorem (mobilita je důležitá právě proto, že je vytrhne z jejich soc. prostředí, ale</w:t>
      </w:r>
      <w:r>
        <w:rPr>
          <w:rFonts w:ascii="Calibri" w:eastAsia="Calibri" w:hAnsi="Calibri" w:cs="Calibri"/>
        </w:rPr>
        <w:t xml:space="preserve"> tady víme, že CS je právě z vyloučených regionů, a je tedy relevantní pro všechny CS). Rozdíl pregnantnější zejména pro ty, co předtím nikdy neodjeli ze svého regionu/země. </w:t>
      </w:r>
    </w:p>
    <w:p w14:paraId="4A3E4699" w14:textId="77777777" w:rsidR="00595C45" w:rsidRDefault="00595C45" w:rsidP="00DB4428">
      <w:pPr>
        <w:rPr>
          <w:rFonts w:ascii="Calibri" w:eastAsia="Calibri" w:hAnsi="Calibri" w:cs="Calibri"/>
        </w:rPr>
      </w:pPr>
    </w:p>
    <w:p w14:paraId="522745AE" w14:textId="77777777" w:rsidR="00595C45" w:rsidRDefault="001554DA" w:rsidP="00DB4428">
      <w:pPr>
        <w:rPr>
          <w:rFonts w:ascii="Calibri" w:eastAsia="Calibri" w:hAnsi="Calibri" w:cs="Calibri"/>
        </w:rPr>
      </w:pPr>
      <w:r>
        <w:rPr>
          <w:rFonts w:ascii="Calibri" w:eastAsia="Calibri" w:hAnsi="Calibri" w:cs="Calibri"/>
        </w:rPr>
        <w:t>Ostatní položky do dotazníku, které mám ve vstupní zprávě, jsou pak sociodem. ch</w:t>
      </w:r>
      <w:r>
        <w:rPr>
          <w:rFonts w:ascii="Calibri" w:eastAsia="Calibri" w:hAnsi="Calibri" w:cs="Calibri"/>
        </w:rPr>
        <w:t>arakteristiky CS, hodnocení spolupráce stážistů s českou a zahraniční organizací, podpůrný follow-up.</w:t>
      </w:r>
    </w:p>
    <w:p w14:paraId="47A905D8" w14:textId="77777777" w:rsidR="00595C45" w:rsidRDefault="00595C45" w:rsidP="00DB4428">
      <w:pPr>
        <w:rPr>
          <w:rFonts w:ascii="Calibri" w:eastAsia="Calibri" w:hAnsi="Calibri" w:cs="Calibri"/>
          <w:u w:val="single"/>
        </w:rPr>
      </w:pPr>
    </w:p>
    <w:p w14:paraId="3A51FCF2" w14:textId="77777777" w:rsidR="00595C45" w:rsidRDefault="001554DA" w:rsidP="00DB4428">
      <w:pPr>
        <w:shd w:val="clear" w:color="auto" w:fill="C6D9F1"/>
        <w:rPr>
          <w:rFonts w:ascii="Calibri" w:eastAsia="Calibri" w:hAnsi="Calibri" w:cs="Calibri"/>
          <w:b/>
        </w:rPr>
      </w:pPr>
      <w:r>
        <w:rPr>
          <w:rFonts w:ascii="Calibri" w:eastAsia="Calibri" w:hAnsi="Calibri" w:cs="Calibri"/>
          <w:b/>
        </w:rPr>
        <w:t>Je něco, co vám grant programu Excellence projektu Youth Impact umožnil (a jinak by se podařilo jen těžko)? Pokud ano, co to je?</w:t>
      </w:r>
    </w:p>
    <w:p w14:paraId="7661A2B5" w14:textId="77777777" w:rsidR="00595C45" w:rsidRDefault="001554DA" w:rsidP="00DB4428">
      <w:pPr>
        <w:rPr>
          <w:rFonts w:ascii="Calibri" w:eastAsia="Calibri" w:hAnsi="Calibri" w:cs="Calibri"/>
        </w:rPr>
      </w:pPr>
      <w:r>
        <w:rPr>
          <w:rFonts w:ascii="Calibri" w:eastAsia="Calibri" w:hAnsi="Calibri" w:cs="Calibri"/>
        </w:rPr>
        <w:t>Možnost nezávislého výzk</w:t>
      </w:r>
      <w:r>
        <w:rPr>
          <w:rFonts w:ascii="Calibri" w:eastAsia="Calibri" w:hAnsi="Calibri" w:cs="Calibri"/>
        </w:rPr>
        <w:t>umu na téma, které mě zajímá.</w:t>
      </w:r>
    </w:p>
    <w:p w14:paraId="1AABEEF2" w14:textId="77777777" w:rsidR="00595C45" w:rsidRDefault="00595C45" w:rsidP="00DB4428">
      <w:pPr>
        <w:rPr>
          <w:rFonts w:ascii="Calibri" w:eastAsia="Calibri" w:hAnsi="Calibri" w:cs="Calibri"/>
          <w:u w:val="single"/>
        </w:rPr>
      </w:pPr>
    </w:p>
    <w:p w14:paraId="50FA70B0"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by vám pomohlo ve vašem dalším rozvoji a zkoumání?</w:t>
      </w:r>
    </w:p>
    <w:p w14:paraId="32C1E150" w14:textId="77777777" w:rsidR="00595C45" w:rsidRDefault="001554DA" w:rsidP="00DB4428">
      <w:pPr>
        <w:rPr>
          <w:rFonts w:ascii="Calibri" w:eastAsia="Calibri" w:hAnsi="Calibri" w:cs="Calibri"/>
        </w:rPr>
      </w:pPr>
      <w:r>
        <w:rPr>
          <w:rFonts w:ascii="Calibri" w:eastAsia="Calibri" w:hAnsi="Calibri" w:cs="Calibri"/>
        </w:rPr>
        <w:t>Děkuji za tuto podporu.</w:t>
      </w:r>
    </w:p>
    <w:p w14:paraId="52ED7794" w14:textId="77777777" w:rsidR="00595C45" w:rsidRDefault="00595C45" w:rsidP="00DB4428">
      <w:pPr>
        <w:rPr>
          <w:rFonts w:ascii="Calibri" w:eastAsia="Calibri" w:hAnsi="Calibri" w:cs="Calibri"/>
        </w:rPr>
      </w:pPr>
    </w:p>
    <w:p w14:paraId="7B114779" w14:textId="77777777" w:rsidR="00595C45" w:rsidRDefault="001554DA" w:rsidP="00DB4428">
      <w:pPr>
        <w:shd w:val="clear" w:color="auto" w:fill="C6D9F1"/>
        <w:rPr>
          <w:rFonts w:ascii="Calibri" w:eastAsia="Calibri" w:hAnsi="Calibri" w:cs="Calibri"/>
        </w:rPr>
      </w:pPr>
      <w:r>
        <w:rPr>
          <w:rFonts w:ascii="Calibri" w:eastAsia="Calibri" w:hAnsi="Calibri" w:cs="Calibri"/>
          <w:b/>
        </w:rPr>
        <w:t>Otázky z diskuse</w:t>
      </w:r>
      <w:r>
        <w:rPr>
          <w:rFonts w:ascii="Calibri" w:eastAsia="Calibri" w:hAnsi="Calibri" w:cs="Calibri"/>
        </w:rPr>
        <w:t>:</w:t>
      </w:r>
    </w:p>
    <w:p w14:paraId="60EFDD93" w14:textId="77777777" w:rsidR="00595C45" w:rsidRDefault="001554DA" w:rsidP="00DB4428">
      <w:pPr>
        <w:numPr>
          <w:ilvl w:val="0"/>
          <w:numId w:val="5"/>
        </w:numPr>
        <w:rPr>
          <w:rFonts w:ascii="Calibri" w:eastAsia="Calibri" w:hAnsi="Calibri" w:cs="Calibri"/>
          <w:i/>
        </w:rPr>
      </w:pPr>
      <w:r>
        <w:rPr>
          <w:rFonts w:ascii="Calibri" w:eastAsia="Calibri" w:hAnsi="Calibri" w:cs="Calibri"/>
          <w:i/>
        </w:rPr>
        <w:t>Kolik vás na tomto výzkumu pracuje? Podle popisu vašich aktivit se zdá, že jste větší tým.</w:t>
      </w:r>
    </w:p>
    <w:p w14:paraId="6D142A8A"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Pracuji na něm sama s podporou dalších 3 kolegů.</w:t>
      </w:r>
    </w:p>
    <w:p w14:paraId="39B0DDAE" w14:textId="77777777" w:rsidR="00595C45" w:rsidRDefault="001554DA" w:rsidP="00DB4428">
      <w:pPr>
        <w:numPr>
          <w:ilvl w:val="0"/>
          <w:numId w:val="5"/>
        </w:numPr>
        <w:rPr>
          <w:rFonts w:ascii="Calibri" w:eastAsia="Calibri" w:hAnsi="Calibri" w:cs="Calibri"/>
          <w:i/>
        </w:rPr>
      </w:pPr>
      <w:r>
        <w:rPr>
          <w:rFonts w:ascii="Calibri" w:eastAsia="Calibri" w:hAnsi="Calibri" w:cs="Calibri"/>
          <w:i/>
        </w:rPr>
        <w:t>Mluvili jste o tom, že jste museli upravit teorii změny – co přesně jste měnili?</w:t>
      </w:r>
    </w:p>
    <w:p w14:paraId="51352544"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Doplnili jsme och</w:t>
      </w:r>
      <w:r>
        <w:rPr>
          <w:rFonts w:ascii="Calibri" w:eastAsia="Calibri" w:hAnsi="Calibri" w:cs="Calibri"/>
        </w:rPr>
        <w:t>otu se zapojovat cílové skupiny mluvit anglicky a třeba i otevřenost na straně zaměstnavatelů, podívali jsme se i na „black boxy“, předpoklady teorie změny. Nebyla to zásadní změna, ale spíš jsme si ujasnili, co to může pro CS znamenat a že nejvíc záleží n</w:t>
      </w:r>
      <w:r>
        <w:rPr>
          <w:rFonts w:ascii="Calibri" w:eastAsia="Calibri" w:hAnsi="Calibri" w:cs="Calibri"/>
        </w:rPr>
        <w:t>a měkkých kompetencích.</w:t>
      </w:r>
    </w:p>
    <w:p w14:paraId="7EE37F5C" w14:textId="77777777" w:rsidR="00595C45" w:rsidRDefault="001554DA" w:rsidP="00DB4428">
      <w:pPr>
        <w:numPr>
          <w:ilvl w:val="0"/>
          <w:numId w:val="5"/>
        </w:numPr>
        <w:rPr>
          <w:rFonts w:ascii="Calibri" w:eastAsia="Calibri" w:hAnsi="Calibri" w:cs="Calibri"/>
          <w:i/>
        </w:rPr>
      </w:pPr>
      <w:r>
        <w:rPr>
          <w:rFonts w:ascii="Calibri" w:eastAsia="Calibri" w:hAnsi="Calibri" w:cs="Calibri"/>
          <w:i/>
        </w:rPr>
        <w:t xml:space="preserve">Je to tak, že byste ještě chtěli dělat další rozhovory? </w:t>
      </w:r>
    </w:p>
    <w:p w14:paraId="7899EE92"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Ano, je to tak. S ohledem na QCA chceme ještě provést pár telefonických rozhovorů, a to především pro získání příkladů dobré praxe.</w:t>
      </w:r>
    </w:p>
    <w:p w14:paraId="44624482" w14:textId="77777777" w:rsidR="00595C45" w:rsidRDefault="00595C45" w:rsidP="00DB4428">
      <w:pPr>
        <w:ind w:left="720"/>
        <w:rPr>
          <w:rFonts w:ascii="Calibri" w:eastAsia="Calibri" w:hAnsi="Calibri" w:cs="Calibri"/>
        </w:rPr>
      </w:pPr>
    </w:p>
    <w:p w14:paraId="08EB179B" w14:textId="77777777" w:rsidR="00595C45" w:rsidRDefault="00595C45" w:rsidP="00DB4428">
      <w:pPr>
        <w:rPr>
          <w:rFonts w:ascii="Calibri" w:eastAsia="Calibri" w:hAnsi="Calibri" w:cs="Calibri"/>
          <w:u w:val="single"/>
        </w:rPr>
      </w:pPr>
    </w:p>
    <w:p w14:paraId="3DF549C2" w14:textId="77777777" w:rsidR="00595C45"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bookmarkStart w:id="1" w:name="_heading=h.1zdwcocexher" w:colFirst="0" w:colLast="0"/>
      <w:bookmarkEnd w:id="1"/>
      <w:r>
        <w:rPr>
          <w:rFonts w:ascii="Calibri" w:eastAsia="Calibri" w:hAnsi="Calibri" w:cs="Calibri"/>
          <w:b/>
          <w:color w:val="FFFFFF"/>
          <w:sz w:val="28"/>
          <w:szCs w:val="28"/>
        </w:rPr>
        <w:t>Adéla Růžičková, David Másilka (FTK UPOL)</w:t>
      </w:r>
    </w:p>
    <w:p w14:paraId="061B7704"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je předmětem a cílem vašeho výzkumu?</w:t>
      </w:r>
    </w:p>
    <w:p w14:paraId="66B17844" w14:textId="77777777" w:rsidR="00595C45" w:rsidRDefault="001554DA" w:rsidP="00DB4428">
      <w:pPr>
        <w:rPr>
          <w:rFonts w:ascii="Calibri" w:eastAsia="Calibri" w:hAnsi="Calibri" w:cs="Calibri"/>
        </w:rPr>
      </w:pPr>
      <w:r>
        <w:rPr>
          <w:rFonts w:ascii="Calibri" w:eastAsia="Calibri" w:hAnsi="Calibri" w:cs="Calibri"/>
        </w:rPr>
        <w:t>Hlavním cílem je prozkoumat, jak inter</w:t>
      </w:r>
      <w:r>
        <w:rPr>
          <w:rFonts w:ascii="Calibri" w:eastAsia="Calibri" w:hAnsi="Calibri" w:cs="Calibri"/>
        </w:rPr>
        <w:t xml:space="preserve">vence napomáhají v rozvoji kompetencí potřebných pro uplatnitelnost mladých vysokoškoláků. </w:t>
      </w:r>
    </w:p>
    <w:p w14:paraId="415FC22A" w14:textId="77777777" w:rsidR="00595C45" w:rsidRDefault="001554DA" w:rsidP="00DB4428">
      <w:pPr>
        <w:rPr>
          <w:rFonts w:ascii="Calibri" w:eastAsia="Calibri" w:hAnsi="Calibri" w:cs="Calibri"/>
        </w:rPr>
      </w:pPr>
      <w:r>
        <w:rPr>
          <w:rFonts w:ascii="Calibri" w:eastAsia="Calibri" w:hAnsi="Calibri" w:cs="Calibri"/>
        </w:rPr>
        <w:lastRenderedPageBreak/>
        <w:t xml:space="preserve">Dílčí cíle jsou: </w:t>
      </w:r>
    </w:p>
    <w:p w14:paraId="11A88998" w14:textId="77777777" w:rsidR="00595C45" w:rsidRDefault="001554DA" w:rsidP="00DB4428">
      <w:pPr>
        <w:numPr>
          <w:ilvl w:val="0"/>
          <w:numId w:val="8"/>
        </w:numPr>
        <w:rPr>
          <w:rFonts w:ascii="Calibri" w:eastAsia="Calibri" w:hAnsi="Calibri" w:cs="Calibri"/>
        </w:rPr>
      </w:pPr>
      <w:r>
        <w:rPr>
          <w:rFonts w:ascii="Calibri" w:eastAsia="Calibri" w:hAnsi="Calibri" w:cs="Calibri"/>
        </w:rPr>
        <w:t>Zjistit, jestli intervence rozvíjí měkké kompetence</w:t>
      </w:r>
      <w:r>
        <w:rPr>
          <w:rFonts w:ascii="Calibri" w:eastAsia="Calibri" w:hAnsi="Calibri" w:cs="Calibri"/>
          <w:vertAlign w:val="superscript"/>
        </w:rPr>
        <w:footnoteReference w:id="1"/>
      </w:r>
      <w:r>
        <w:rPr>
          <w:rFonts w:ascii="Calibri" w:eastAsia="Calibri" w:hAnsi="Calibri" w:cs="Calibri"/>
        </w:rPr>
        <w:t xml:space="preserve"> potřebné pro uplatnitelnost mladých vysokoškoláků ve studovaném zaměření a které z těchto ko</w:t>
      </w:r>
      <w:r>
        <w:rPr>
          <w:rFonts w:ascii="Calibri" w:eastAsia="Calibri" w:hAnsi="Calibri" w:cs="Calibri"/>
        </w:rPr>
        <w:t xml:space="preserve">mpetencí jsou rozvíjeny. </w:t>
      </w:r>
    </w:p>
    <w:p w14:paraId="09B358E0" w14:textId="77777777" w:rsidR="00595C45" w:rsidRDefault="001554DA" w:rsidP="00DB4428">
      <w:pPr>
        <w:numPr>
          <w:ilvl w:val="0"/>
          <w:numId w:val="8"/>
        </w:numPr>
        <w:rPr>
          <w:rFonts w:ascii="Calibri" w:eastAsia="Calibri" w:hAnsi="Calibri" w:cs="Calibri"/>
        </w:rPr>
      </w:pPr>
      <w:r>
        <w:rPr>
          <w:rFonts w:ascii="Calibri" w:eastAsia="Calibri" w:hAnsi="Calibri" w:cs="Calibri"/>
        </w:rPr>
        <w:t xml:space="preserve">Popsat do jaké míry zmíněné intervence tyto kompetence rozvíjí. </w:t>
      </w:r>
    </w:p>
    <w:p w14:paraId="406535E2" w14:textId="77777777" w:rsidR="00595C45" w:rsidRDefault="001554DA" w:rsidP="00DB4428">
      <w:pPr>
        <w:numPr>
          <w:ilvl w:val="0"/>
          <w:numId w:val="8"/>
        </w:numPr>
        <w:rPr>
          <w:rFonts w:ascii="Calibri" w:eastAsia="Calibri" w:hAnsi="Calibri" w:cs="Calibri"/>
        </w:rPr>
      </w:pPr>
      <w:r>
        <w:rPr>
          <w:rFonts w:ascii="Calibri" w:eastAsia="Calibri" w:hAnsi="Calibri" w:cs="Calibri"/>
        </w:rPr>
        <w:t xml:space="preserve">Definovat činitele, kteří mají vliv na rozvoj měkkých kompetencí. </w:t>
      </w:r>
    </w:p>
    <w:p w14:paraId="05D0F4E6" w14:textId="77777777" w:rsidR="00595C45" w:rsidRDefault="001554DA" w:rsidP="00DB4428">
      <w:pPr>
        <w:numPr>
          <w:ilvl w:val="0"/>
          <w:numId w:val="8"/>
        </w:numPr>
        <w:rPr>
          <w:rFonts w:ascii="Calibri" w:eastAsia="Calibri" w:hAnsi="Calibri" w:cs="Calibri"/>
        </w:rPr>
      </w:pPr>
      <w:r>
        <w:rPr>
          <w:rFonts w:ascii="Calibri" w:eastAsia="Calibri" w:hAnsi="Calibri" w:cs="Calibri"/>
        </w:rPr>
        <w:t>Vytvořit doporučení pro pořádající instituci a garanta předmětu (intervence), jak upravit náplň ku</w:t>
      </w:r>
      <w:r>
        <w:rPr>
          <w:rFonts w:ascii="Calibri" w:eastAsia="Calibri" w:hAnsi="Calibri" w:cs="Calibri"/>
        </w:rPr>
        <w:t xml:space="preserve">rzů dalších ročníků tak, aby byl posílen rozvoj žádaných měkkých kompetencí potřebných pro uplatnitelnost mladých vysokoškoláků ve studovaném zaměření. </w:t>
      </w:r>
    </w:p>
    <w:p w14:paraId="3C4FCE35" w14:textId="77777777" w:rsidR="00595C45" w:rsidRDefault="00595C45" w:rsidP="00DB4428">
      <w:pPr>
        <w:rPr>
          <w:rFonts w:ascii="Calibri" w:eastAsia="Calibri" w:hAnsi="Calibri" w:cs="Calibri"/>
        </w:rPr>
      </w:pPr>
    </w:p>
    <w:p w14:paraId="5CA69900"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Jaké pro svůj výzkum používáte nástroje?</w:t>
      </w:r>
    </w:p>
    <w:p w14:paraId="7E48755B" w14:textId="77777777" w:rsidR="00595C45" w:rsidRDefault="001554DA" w:rsidP="00DB4428">
      <w:pPr>
        <w:rPr>
          <w:rFonts w:ascii="Calibri" w:eastAsia="Calibri" w:hAnsi="Calibri" w:cs="Calibri"/>
        </w:rPr>
      </w:pPr>
      <w:r>
        <w:rPr>
          <w:rFonts w:ascii="Calibri" w:eastAsia="Calibri" w:hAnsi="Calibri" w:cs="Calibri"/>
        </w:rPr>
        <w:t>Focus Groups – 3 ohniskové skupiny pro 7–8 osob.</w:t>
      </w:r>
    </w:p>
    <w:p w14:paraId="3CCB1487" w14:textId="77777777" w:rsidR="00595C45" w:rsidRDefault="00595C45" w:rsidP="00DB4428">
      <w:pPr>
        <w:rPr>
          <w:rFonts w:ascii="Calibri" w:eastAsia="Calibri" w:hAnsi="Calibri" w:cs="Calibri"/>
        </w:rPr>
      </w:pPr>
    </w:p>
    <w:p w14:paraId="55DF4B3E" w14:textId="77777777" w:rsidR="00595C45" w:rsidRDefault="001554DA" w:rsidP="00DB4428">
      <w:pPr>
        <w:shd w:val="clear" w:color="auto" w:fill="C6D9F1"/>
        <w:rPr>
          <w:rFonts w:ascii="Calibri" w:eastAsia="Calibri" w:hAnsi="Calibri" w:cs="Calibri"/>
          <w:b/>
        </w:rPr>
      </w:pPr>
      <w:r>
        <w:rPr>
          <w:rFonts w:ascii="Calibri" w:eastAsia="Calibri" w:hAnsi="Calibri" w:cs="Calibri"/>
          <w:b/>
        </w:rPr>
        <w:t>V jaké fázi se váš výzkum aktuálně nachází?</w:t>
      </w:r>
    </w:p>
    <w:p w14:paraId="72567F4F" w14:textId="77777777" w:rsidR="00595C45" w:rsidRDefault="001554DA" w:rsidP="00DB4428">
      <w:pPr>
        <w:rPr>
          <w:rFonts w:ascii="Calibri" w:eastAsia="Calibri" w:hAnsi="Calibri" w:cs="Calibri"/>
        </w:rPr>
      </w:pPr>
      <w:r>
        <w:rPr>
          <w:rFonts w:ascii="Calibri" w:eastAsia="Calibri" w:hAnsi="Calibri" w:cs="Calibri"/>
        </w:rPr>
        <w:t>Momentálně finalizujeme výsledky výzkumu. Realizace ohniskových skupin již proběhla, také doslovné přepisy a obsahová analýza dat členy výzkumného týmu.</w:t>
      </w:r>
    </w:p>
    <w:p w14:paraId="7B5EE837" w14:textId="77777777" w:rsidR="00595C45" w:rsidRDefault="00595C45" w:rsidP="00DB4428">
      <w:pPr>
        <w:rPr>
          <w:rFonts w:ascii="Calibri" w:eastAsia="Calibri" w:hAnsi="Calibri" w:cs="Calibri"/>
        </w:rPr>
      </w:pPr>
    </w:p>
    <w:p w14:paraId="02FF8331"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Jaká jsou vaše hlavní dosavadní zjištění?</w:t>
      </w:r>
    </w:p>
    <w:p w14:paraId="1F588FFF" w14:textId="77777777" w:rsidR="00595C45" w:rsidRDefault="001554DA" w:rsidP="00DB4428">
      <w:pPr>
        <w:rPr>
          <w:rFonts w:ascii="Calibri" w:eastAsia="Calibri" w:hAnsi="Calibri" w:cs="Calibri"/>
        </w:rPr>
      </w:pPr>
      <w:r>
        <w:rPr>
          <w:rFonts w:ascii="Calibri" w:eastAsia="Calibri" w:hAnsi="Calibri" w:cs="Calibri"/>
        </w:rPr>
        <w:t>V návaznosti na </w:t>
      </w:r>
      <w:r>
        <w:rPr>
          <w:rFonts w:ascii="Calibri" w:eastAsia="Calibri" w:hAnsi="Calibri" w:cs="Calibri"/>
        </w:rPr>
        <w:t>dílčí cíl 1 jsme sestavili analytickou matici, která naznačuje, že 7 z 15 kompetencí potřebných pro uplatnitelnost Pedagogů volného času na trhu práce je předmětem Kurz pobytu v letní přírodě (KPLP) rozvíjeno bez ohledu na konkrétní programovou náplň kurzu</w:t>
      </w:r>
      <w:r>
        <w:rPr>
          <w:rFonts w:ascii="Calibri" w:eastAsia="Calibri" w:hAnsi="Calibri" w:cs="Calibri"/>
        </w:rPr>
        <w:t xml:space="preserve"> a organizační tým. </w:t>
      </w:r>
    </w:p>
    <w:p w14:paraId="2398EF06" w14:textId="77777777" w:rsidR="00595C45" w:rsidRDefault="00595C45" w:rsidP="00DB4428">
      <w:pPr>
        <w:rPr>
          <w:rFonts w:ascii="Calibri" w:eastAsia="Calibri" w:hAnsi="Calibri" w:cs="Calibri"/>
        </w:rPr>
      </w:pPr>
    </w:p>
    <w:p w14:paraId="3D168B4D" w14:textId="77777777" w:rsidR="00595C45" w:rsidRDefault="001554DA" w:rsidP="00DB4428">
      <w:pPr>
        <w:rPr>
          <w:rFonts w:ascii="Calibri" w:eastAsia="Calibri" w:hAnsi="Calibri" w:cs="Calibri"/>
          <w:i/>
        </w:rPr>
      </w:pPr>
      <w:r>
        <w:rPr>
          <w:rFonts w:ascii="Calibri" w:eastAsia="Calibri" w:hAnsi="Calibri" w:cs="Calibri"/>
          <w:i/>
        </w:rPr>
        <w:t>Respondenti vnímají nejsilnější rozvoj v těchto kompetencích:</w:t>
      </w:r>
    </w:p>
    <w:p w14:paraId="24EAE5D0" w14:textId="77777777" w:rsidR="00595C45" w:rsidRDefault="001554DA" w:rsidP="00DB4428">
      <w:pPr>
        <w:numPr>
          <w:ilvl w:val="0"/>
          <w:numId w:val="4"/>
        </w:numPr>
      </w:pPr>
      <w:r>
        <w:rPr>
          <w:rFonts w:ascii="Calibri" w:eastAsia="Calibri" w:hAnsi="Calibri" w:cs="Calibri"/>
        </w:rPr>
        <w:t>Kompetence ke kooperaci/spolupráci</w:t>
      </w:r>
    </w:p>
    <w:p w14:paraId="627F120F" w14:textId="77777777" w:rsidR="00595C45" w:rsidRDefault="001554DA" w:rsidP="00DB4428">
      <w:pPr>
        <w:numPr>
          <w:ilvl w:val="0"/>
          <w:numId w:val="4"/>
        </w:numPr>
      </w:pPr>
      <w:r>
        <w:rPr>
          <w:rFonts w:ascii="Calibri" w:eastAsia="Calibri" w:hAnsi="Calibri" w:cs="Calibri"/>
        </w:rPr>
        <w:t>Kompetence k efektivní komunikaci</w:t>
      </w:r>
    </w:p>
    <w:p w14:paraId="3FE4BDD0" w14:textId="77777777" w:rsidR="00595C45" w:rsidRDefault="001554DA" w:rsidP="00DB4428">
      <w:pPr>
        <w:numPr>
          <w:ilvl w:val="0"/>
          <w:numId w:val="4"/>
        </w:numPr>
      </w:pPr>
      <w:r>
        <w:rPr>
          <w:rFonts w:ascii="Calibri" w:eastAsia="Calibri" w:hAnsi="Calibri" w:cs="Calibri"/>
        </w:rPr>
        <w:t>Kompetence k řešení problémů</w:t>
      </w:r>
    </w:p>
    <w:p w14:paraId="4552B1C6" w14:textId="77777777" w:rsidR="00595C45" w:rsidRDefault="00595C45" w:rsidP="00DB4428">
      <w:pPr>
        <w:rPr>
          <w:rFonts w:ascii="Calibri" w:eastAsia="Calibri" w:hAnsi="Calibri" w:cs="Calibri"/>
        </w:rPr>
      </w:pPr>
    </w:p>
    <w:p w14:paraId="107AD146" w14:textId="77777777" w:rsidR="00595C45" w:rsidRDefault="001554DA" w:rsidP="00DB4428">
      <w:pPr>
        <w:rPr>
          <w:rFonts w:ascii="Calibri" w:eastAsia="Calibri" w:hAnsi="Calibri" w:cs="Calibri"/>
          <w:i/>
        </w:rPr>
      </w:pPr>
      <w:r>
        <w:rPr>
          <w:rFonts w:ascii="Calibri" w:eastAsia="Calibri" w:hAnsi="Calibri" w:cs="Calibri"/>
          <w:i/>
        </w:rPr>
        <w:t>Vnímaný střední rozvoj je u těchto kompetencí:</w:t>
      </w:r>
    </w:p>
    <w:p w14:paraId="52BB23D3" w14:textId="77777777" w:rsidR="00595C45" w:rsidRDefault="001554DA" w:rsidP="00DB4428">
      <w:pPr>
        <w:numPr>
          <w:ilvl w:val="0"/>
          <w:numId w:val="3"/>
        </w:numPr>
      </w:pPr>
      <w:r>
        <w:rPr>
          <w:rFonts w:ascii="Calibri" w:eastAsia="Calibri" w:hAnsi="Calibri" w:cs="Calibri"/>
        </w:rPr>
        <w:t>Kompetence ke zvládání zátěže</w:t>
      </w:r>
    </w:p>
    <w:p w14:paraId="705A34BC" w14:textId="77777777" w:rsidR="00595C45" w:rsidRDefault="001554DA" w:rsidP="00DB4428">
      <w:pPr>
        <w:numPr>
          <w:ilvl w:val="0"/>
          <w:numId w:val="3"/>
        </w:numPr>
      </w:pPr>
      <w:r>
        <w:rPr>
          <w:rFonts w:ascii="Calibri" w:eastAsia="Calibri" w:hAnsi="Calibri" w:cs="Calibri"/>
        </w:rPr>
        <w:t>Kompetence k flexibilitě</w:t>
      </w:r>
    </w:p>
    <w:p w14:paraId="4FA5FD64" w14:textId="77777777" w:rsidR="00595C45" w:rsidRDefault="001554DA" w:rsidP="00DB4428">
      <w:pPr>
        <w:numPr>
          <w:ilvl w:val="0"/>
          <w:numId w:val="3"/>
        </w:numPr>
      </w:pPr>
      <w:r>
        <w:rPr>
          <w:rFonts w:ascii="Calibri" w:eastAsia="Calibri" w:hAnsi="Calibri" w:cs="Calibri"/>
        </w:rPr>
        <w:t>Kompetence ke kreativitě/podnikavosti</w:t>
      </w:r>
    </w:p>
    <w:p w14:paraId="2DF6D127" w14:textId="77777777" w:rsidR="00595C45" w:rsidRDefault="001554DA" w:rsidP="00DB4428">
      <w:pPr>
        <w:numPr>
          <w:ilvl w:val="0"/>
          <w:numId w:val="3"/>
        </w:numPr>
      </w:pPr>
      <w:r>
        <w:rPr>
          <w:rFonts w:ascii="Calibri" w:eastAsia="Calibri" w:hAnsi="Calibri" w:cs="Calibri"/>
        </w:rPr>
        <w:t>Kompetence k celoživotnímu učení</w:t>
      </w:r>
    </w:p>
    <w:p w14:paraId="70C28741" w14:textId="77777777" w:rsidR="00595C45" w:rsidRDefault="001554DA" w:rsidP="00DB4428">
      <w:pPr>
        <w:numPr>
          <w:ilvl w:val="0"/>
          <w:numId w:val="3"/>
        </w:numPr>
      </w:pPr>
      <w:r>
        <w:rPr>
          <w:rFonts w:ascii="Calibri" w:eastAsia="Calibri" w:hAnsi="Calibri" w:cs="Calibri"/>
        </w:rPr>
        <w:t xml:space="preserve">Kompetence k aktivnímu přístupu. </w:t>
      </w:r>
    </w:p>
    <w:p w14:paraId="71CBAA64" w14:textId="77777777" w:rsidR="00595C45" w:rsidRDefault="00595C45" w:rsidP="00DB4428">
      <w:pPr>
        <w:rPr>
          <w:rFonts w:ascii="Calibri" w:eastAsia="Calibri" w:hAnsi="Calibri" w:cs="Calibri"/>
        </w:rPr>
      </w:pPr>
    </w:p>
    <w:p w14:paraId="2D54C02E" w14:textId="77777777" w:rsidR="00595C45" w:rsidRDefault="001554DA" w:rsidP="00DB4428">
      <w:pPr>
        <w:rPr>
          <w:rFonts w:ascii="Calibri" w:eastAsia="Calibri" w:hAnsi="Calibri" w:cs="Calibri"/>
          <w:i/>
        </w:rPr>
      </w:pPr>
      <w:r>
        <w:rPr>
          <w:rFonts w:ascii="Calibri" w:eastAsia="Calibri" w:hAnsi="Calibri" w:cs="Calibri"/>
          <w:i/>
        </w:rPr>
        <w:t>Přehled činitelů způsobujících rozvoj měkkých ko</w:t>
      </w:r>
      <w:r>
        <w:rPr>
          <w:rFonts w:ascii="Calibri" w:eastAsia="Calibri" w:hAnsi="Calibri" w:cs="Calibri"/>
          <w:i/>
        </w:rPr>
        <w:t xml:space="preserve">mpetencí: </w:t>
      </w:r>
    </w:p>
    <w:p w14:paraId="275D764F" w14:textId="4F171536" w:rsidR="00595C45" w:rsidRDefault="001554DA" w:rsidP="00DB4428">
      <w:pPr>
        <w:numPr>
          <w:ilvl w:val="0"/>
          <w:numId w:val="2"/>
        </w:numPr>
      </w:pPr>
      <w:r>
        <w:rPr>
          <w:rFonts w:ascii="Calibri" w:eastAsia="Calibri" w:hAnsi="Calibri" w:cs="Calibri"/>
        </w:rPr>
        <w:t xml:space="preserve">Celková programová struktura kurzu podporuje rozvoj k.k. </w:t>
      </w:r>
    </w:p>
    <w:p w14:paraId="4790871F" w14:textId="77777777" w:rsidR="00595C45" w:rsidRDefault="001554DA" w:rsidP="00DB4428">
      <w:pPr>
        <w:numPr>
          <w:ilvl w:val="0"/>
          <w:numId w:val="2"/>
        </w:numPr>
      </w:pPr>
      <w:r>
        <w:rPr>
          <w:rFonts w:ascii="Calibri" w:eastAsia="Calibri" w:hAnsi="Calibri" w:cs="Calibri"/>
        </w:rPr>
        <w:t xml:space="preserve">Vhodná volba a zacílení konkrétních aktivit na rozvoj k.k. </w:t>
      </w:r>
    </w:p>
    <w:p w14:paraId="0E9C829C" w14:textId="77777777" w:rsidR="00595C45" w:rsidRDefault="001554DA" w:rsidP="00DB4428">
      <w:pPr>
        <w:numPr>
          <w:ilvl w:val="0"/>
          <w:numId w:val="2"/>
        </w:numPr>
      </w:pPr>
      <w:r>
        <w:rPr>
          <w:rFonts w:ascii="Calibri" w:eastAsia="Calibri" w:hAnsi="Calibri" w:cs="Calibri"/>
        </w:rPr>
        <w:t>Adekvátní struktura a náročnost aktivity na rozvoj k.k. pro konkrétní účastnickou skupinu</w:t>
      </w:r>
    </w:p>
    <w:p w14:paraId="254B660D" w14:textId="77777777" w:rsidR="00595C45" w:rsidRDefault="001554DA" w:rsidP="00DB4428">
      <w:pPr>
        <w:numPr>
          <w:ilvl w:val="0"/>
          <w:numId w:val="2"/>
        </w:numPr>
      </w:pPr>
      <w:r>
        <w:rPr>
          <w:rFonts w:ascii="Calibri" w:eastAsia="Calibri" w:hAnsi="Calibri" w:cs="Calibri"/>
        </w:rPr>
        <w:t>Opakované zařazení aktivit na rozvoj</w:t>
      </w:r>
      <w:r>
        <w:rPr>
          <w:rFonts w:ascii="Calibri" w:eastAsia="Calibri" w:hAnsi="Calibri" w:cs="Calibri"/>
        </w:rPr>
        <w:t xml:space="preserve"> k.k. a jejich dramaturgická provázanost </w:t>
      </w:r>
    </w:p>
    <w:p w14:paraId="5896D038" w14:textId="77777777" w:rsidR="00595C45" w:rsidRDefault="001554DA" w:rsidP="00DB4428">
      <w:pPr>
        <w:numPr>
          <w:ilvl w:val="0"/>
          <w:numId w:val="2"/>
        </w:numPr>
      </w:pPr>
      <w:r>
        <w:rPr>
          <w:rFonts w:ascii="Calibri" w:eastAsia="Calibri" w:hAnsi="Calibri" w:cs="Calibri"/>
        </w:rPr>
        <w:t>Pečlivě provedená reflexe aktivit a programových bloků</w:t>
      </w:r>
    </w:p>
    <w:p w14:paraId="2CBEE9D5" w14:textId="77777777" w:rsidR="00595C45" w:rsidRDefault="001554DA" w:rsidP="00DB4428">
      <w:pPr>
        <w:numPr>
          <w:ilvl w:val="0"/>
          <w:numId w:val="2"/>
        </w:numPr>
      </w:pPr>
      <w:r>
        <w:rPr>
          <w:rFonts w:ascii="Calibri" w:eastAsia="Calibri" w:hAnsi="Calibri" w:cs="Calibri"/>
        </w:rPr>
        <w:t>Podnětné, otevřené a podporující sociální klima kurzu</w:t>
      </w:r>
    </w:p>
    <w:p w14:paraId="331D6307" w14:textId="77777777" w:rsidR="00595C45" w:rsidRDefault="001554DA" w:rsidP="00DB4428">
      <w:pPr>
        <w:numPr>
          <w:ilvl w:val="0"/>
          <w:numId w:val="2"/>
        </w:numPr>
      </w:pPr>
      <w:r>
        <w:rPr>
          <w:rFonts w:ascii="Calibri" w:eastAsia="Calibri" w:hAnsi="Calibri" w:cs="Calibri"/>
        </w:rPr>
        <w:lastRenderedPageBreak/>
        <w:t xml:space="preserve">Bezpečný a učení-podporující prostor </w:t>
      </w:r>
    </w:p>
    <w:p w14:paraId="096CC46F" w14:textId="77777777" w:rsidR="00595C45" w:rsidRDefault="001554DA" w:rsidP="00DB4428">
      <w:pPr>
        <w:numPr>
          <w:ilvl w:val="0"/>
          <w:numId w:val="2"/>
        </w:numPr>
      </w:pPr>
      <w:r>
        <w:rPr>
          <w:rFonts w:ascii="Calibri" w:eastAsia="Calibri" w:hAnsi="Calibri" w:cs="Calibri"/>
        </w:rPr>
        <w:t>Metodické follow-up setkání po kurzu</w:t>
      </w:r>
    </w:p>
    <w:p w14:paraId="2CB89557" w14:textId="77777777" w:rsidR="00595C45" w:rsidRDefault="001554DA" w:rsidP="00DB4428">
      <w:pPr>
        <w:numPr>
          <w:ilvl w:val="0"/>
          <w:numId w:val="2"/>
        </w:numPr>
      </w:pPr>
      <w:r>
        <w:rPr>
          <w:rFonts w:ascii="Calibri" w:eastAsia="Calibri" w:hAnsi="Calibri" w:cs="Calibri"/>
        </w:rPr>
        <w:t>Osobnost instruktora/ů a jejich práce v týmu</w:t>
      </w:r>
    </w:p>
    <w:p w14:paraId="4045FB3B" w14:textId="77777777" w:rsidR="00595C45" w:rsidRDefault="00595C45" w:rsidP="00DB4428">
      <w:pPr>
        <w:rPr>
          <w:rFonts w:ascii="Calibri" w:eastAsia="Calibri" w:hAnsi="Calibri" w:cs="Calibri"/>
        </w:rPr>
      </w:pPr>
    </w:p>
    <w:p w14:paraId="57C3CAFE" w14:textId="77777777" w:rsidR="00595C45" w:rsidRDefault="001554DA" w:rsidP="00DB4428">
      <w:pPr>
        <w:shd w:val="clear" w:color="auto" w:fill="C6D9F1"/>
        <w:rPr>
          <w:rFonts w:ascii="Calibri" w:eastAsia="Calibri" w:hAnsi="Calibri" w:cs="Calibri"/>
          <w:b/>
        </w:rPr>
      </w:pPr>
      <w:r>
        <w:rPr>
          <w:rFonts w:ascii="Calibri" w:eastAsia="Calibri" w:hAnsi="Calibri" w:cs="Calibri"/>
          <w:b/>
        </w:rPr>
        <w:t>Je něco, co vám grant programu Excellence projektu Youth Impact umožnil (a jinak by se podařilo jen těžko)? Pokud ano, co to je?</w:t>
      </w:r>
    </w:p>
    <w:p w14:paraId="0D4F53D5" w14:textId="77777777" w:rsidR="00595C45" w:rsidRDefault="001554DA" w:rsidP="00DB4428">
      <w:pPr>
        <w:rPr>
          <w:rFonts w:ascii="Calibri" w:eastAsia="Calibri" w:hAnsi="Calibri" w:cs="Calibri"/>
        </w:rPr>
      </w:pPr>
      <w:r>
        <w:rPr>
          <w:rFonts w:ascii="Calibri" w:eastAsia="Calibri" w:hAnsi="Calibri" w:cs="Calibri"/>
        </w:rPr>
        <w:t>Ano. Impuls k realizaci tohoto výzkumu.</w:t>
      </w:r>
    </w:p>
    <w:p w14:paraId="374FD8E3" w14:textId="77777777" w:rsidR="00595C45" w:rsidRDefault="00595C45" w:rsidP="00DB4428">
      <w:pPr>
        <w:rPr>
          <w:rFonts w:ascii="Calibri" w:eastAsia="Calibri" w:hAnsi="Calibri" w:cs="Calibri"/>
          <w:u w:val="single"/>
        </w:rPr>
      </w:pPr>
    </w:p>
    <w:p w14:paraId="0D405363" w14:textId="77777777" w:rsidR="00595C45" w:rsidRDefault="001554DA" w:rsidP="00DB4428">
      <w:pPr>
        <w:shd w:val="clear" w:color="auto" w:fill="C6D9F1"/>
        <w:rPr>
          <w:rFonts w:ascii="Calibri" w:eastAsia="Calibri" w:hAnsi="Calibri" w:cs="Calibri"/>
          <w:b/>
        </w:rPr>
      </w:pPr>
      <w:r>
        <w:rPr>
          <w:rFonts w:ascii="Calibri" w:eastAsia="Calibri" w:hAnsi="Calibri" w:cs="Calibri"/>
          <w:b/>
        </w:rPr>
        <w:t xml:space="preserve">Co </w:t>
      </w:r>
      <w:r>
        <w:rPr>
          <w:rFonts w:ascii="Calibri" w:eastAsia="Calibri" w:hAnsi="Calibri" w:cs="Calibri"/>
          <w:b/>
        </w:rPr>
        <w:t>by vám pomohlo ve vašem dalším rozvoji a zkoumání?</w:t>
      </w:r>
    </w:p>
    <w:p w14:paraId="77CBA50C" w14:textId="77777777" w:rsidR="00595C45" w:rsidRDefault="001554DA" w:rsidP="00DB4428">
      <w:pPr>
        <w:rPr>
          <w:rFonts w:ascii="Calibri" w:eastAsia="Calibri" w:hAnsi="Calibri" w:cs="Calibri"/>
        </w:rPr>
      </w:pPr>
      <w:r>
        <w:rPr>
          <w:rFonts w:ascii="Calibri" w:eastAsia="Calibri" w:hAnsi="Calibri" w:cs="Calibri"/>
        </w:rPr>
        <w:t>Zapojení kolegů a studentů k realizaci návazných výzkumů. Příprava koncepce práce s měkkými kompetencemi u studentů.</w:t>
      </w:r>
    </w:p>
    <w:p w14:paraId="5A87C461" w14:textId="77777777" w:rsidR="00595C45" w:rsidRDefault="00595C45" w:rsidP="00DB4428">
      <w:pPr>
        <w:rPr>
          <w:rFonts w:ascii="Calibri" w:eastAsia="Calibri" w:hAnsi="Calibri" w:cs="Calibri"/>
        </w:rPr>
      </w:pPr>
    </w:p>
    <w:p w14:paraId="2585A35E" w14:textId="77777777" w:rsidR="00595C45" w:rsidRDefault="001554DA" w:rsidP="00DB4428">
      <w:pPr>
        <w:shd w:val="clear" w:color="auto" w:fill="C6D9F1"/>
        <w:rPr>
          <w:rFonts w:ascii="Calibri" w:eastAsia="Calibri" w:hAnsi="Calibri" w:cs="Calibri"/>
        </w:rPr>
      </w:pPr>
      <w:r>
        <w:rPr>
          <w:rFonts w:ascii="Calibri" w:eastAsia="Calibri" w:hAnsi="Calibri" w:cs="Calibri"/>
          <w:b/>
        </w:rPr>
        <w:t>Otázky z diskuse</w:t>
      </w:r>
      <w:r>
        <w:rPr>
          <w:rFonts w:ascii="Calibri" w:eastAsia="Calibri" w:hAnsi="Calibri" w:cs="Calibri"/>
        </w:rPr>
        <w:t>:</w:t>
      </w:r>
    </w:p>
    <w:p w14:paraId="12D916BB" w14:textId="77777777" w:rsidR="00595C45" w:rsidRDefault="001554DA" w:rsidP="00DB4428">
      <w:pPr>
        <w:numPr>
          <w:ilvl w:val="0"/>
          <w:numId w:val="5"/>
        </w:numPr>
        <w:rPr>
          <w:rFonts w:ascii="Calibri" w:eastAsia="Calibri" w:hAnsi="Calibri" w:cs="Calibri"/>
          <w:i/>
        </w:rPr>
      </w:pPr>
      <w:r>
        <w:rPr>
          <w:rFonts w:ascii="Calibri" w:eastAsia="Calibri" w:hAnsi="Calibri" w:cs="Calibri"/>
          <w:i/>
        </w:rPr>
        <w:t>Odrazily se výsledky vašeho výzkumu i na evaluačním systému organizac</w:t>
      </w:r>
      <w:r>
        <w:rPr>
          <w:rFonts w:ascii="Calibri" w:eastAsia="Calibri" w:hAnsi="Calibri" w:cs="Calibri"/>
          <w:i/>
        </w:rPr>
        <w:t xml:space="preserve">e Prázdninová škola Lipnice, anebo byly užitečné především pro katedru FTK UPOL? </w:t>
      </w:r>
    </w:p>
    <w:p w14:paraId="2D49C5A6"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Výzkum byl veden s ohledem na potřeby fakulty, takže na další kurzy PŠL asi vliv mít nebude.</w:t>
      </w:r>
    </w:p>
    <w:p w14:paraId="02303040" w14:textId="77777777" w:rsidR="00595C45" w:rsidRDefault="001554DA" w:rsidP="00DB4428">
      <w:pPr>
        <w:numPr>
          <w:ilvl w:val="0"/>
          <w:numId w:val="5"/>
        </w:numPr>
        <w:rPr>
          <w:rFonts w:ascii="Calibri" w:eastAsia="Calibri" w:hAnsi="Calibri" w:cs="Calibri"/>
          <w:i/>
        </w:rPr>
      </w:pPr>
      <w:r>
        <w:rPr>
          <w:rFonts w:ascii="Calibri" w:eastAsia="Calibri" w:hAnsi="Calibri" w:cs="Calibri"/>
          <w:i/>
        </w:rPr>
        <w:t xml:space="preserve">Které z kompetencí byly dle vašich zjištění na kurzu rozvíjené a které se ukázaly jako méně rozvíjené? </w:t>
      </w:r>
    </w:p>
    <w:p w14:paraId="0DB7AA8B"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Kurz neměl rozvíjet všechny kompetence, má spíš osobnostně-rozvojové cíle (poznat své silné stránky atd.), nicméně nejvíce: ke kooperaci, řešen</w:t>
      </w:r>
      <w:r>
        <w:rPr>
          <w:rFonts w:ascii="Calibri" w:eastAsia="Calibri" w:hAnsi="Calibri" w:cs="Calibri"/>
        </w:rPr>
        <w:t>í problémů, efektivní komunikaci; naopak méně: k ovlivňování ostatních, práce s informacemi, práce s klienty atd. – víme tedy, že v daném studijním programu je třeba je získat jinde.</w:t>
      </w:r>
    </w:p>
    <w:p w14:paraId="5A165F2D" w14:textId="77777777" w:rsidR="00595C45" w:rsidRDefault="001554DA" w:rsidP="00DB4428">
      <w:pPr>
        <w:numPr>
          <w:ilvl w:val="0"/>
          <w:numId w:val="5"/>
        </w:numPr>
        <w:rPr>
          <w:rFonts w:ascii="Calibri" w:eastAsia="Calibri" w:hAnsi="Calibri" w:cs="Calibri"/>
          <w:i/>
        </w:rPr>
      </w:pPr>
      <w:r>
        <w:rPr>
          <w:rFonts w:ascii="Calibri" w:eastAsia="Calibri" w:hAnsi="Calibri" w:cs="Calibri"/>
          <w:i/>
        </w:rPr>
        <w:t xml:space="preserve">V čem spatřujete největší význam tohoto výzkumu? </w:t>
      </w:r>
    </w:p>
    <w:p w14:paraId="274E3989"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Upevnění pozic</w:t>
      </w:r>
      <w:r>
        <w:rPr>
          <w:rFonts w:ascii="Calibri" w:eastAsia="Calibri" w:hAnsi="Calibri" w:cs="Calibri"/>
        </w:rPr>
        <w:t>e toho daného kurzu; směrem ke studentům – ujasnění toho, co potřebují ve své uplatnitelnosti; směrem k celému programu – dobré vyvážení rozvoje všech kompetencí.</w:t>
      </w:r>
    </w:p>
    <w:p w14:paraId="7F01FDBB" w14:textId="77777777" w:rsidR="00595C45" w:rsidRDefault="001554DA" w:rsidP="00DB4428">
      <w:pPr>
        <w:numPr>
          <w:ilvl w:val="0"/>
          <w:numId w:val="5"/>
        </w:numPr>
        <w:rPr>
          <w:rFonts w:ascii="Calibri" w:eastAsia="Calibri" w:hAnsi="Calibri" w:cs="Calibri"/>
          <w:i/>
        </w:rPr>
      </w:pPr>
      <w:r>
        <w:rPr>
          <w:rFonts w:ascii="Calibri" w:eastAsia="Calibri" w:hAnsi="Calibri" w:cs="Calibri"/>
          <w:i/>
        </w:rPr>
        <w:t xml:space="preserve">Přišli jste na nějaké objektivnější měřidlo kompetencí – něco jiného než sebehodnocení? </w:t>
      </w:r>
    </w:p>
    <w:p w14:paraId="0A6FDB49" w14:textId="77777777" w:rsidR="00595C45" w:rsidRDefault="001554DA" w:rsidP="00DB4428">
      <w:pPr>
        <w:ind w:left="720"/>
        <w:rPr>
          <w:rFonts w:ascii="Calibri" w:eastAsia="Calibri" w:hAnsi="Calibri" w:cs="Calibri"/>
        </w:rPr>
      </w:pPr>
      <w:r>
        <w:rPr>
          <w:rFonts w:ascii="Calibri" w:eastAsia="Calibri" w:hAnsi="Calibri" w:cs="Calibri"/>
          <w:u w:val="single"/>
        </w:rPr>
        <w:t>Odpo</w:t>
      </w:r>
      <w:r>
        <w:rPr>
          <w:rFonts w:ascii="Calibri" w:eastAsia="Calibri" w:hAnsi="Calibri" w:cs="Calibri"/>
          <w:u w:val="single"/>
        </w:rPr>
        <w:t>věď</w:t>
      </w:r>
      <w:r>
        <w:rPr>
          <w:rFonts w:ascii="Calibri" w:eastAsia="Calibri" w:hAnsi="Calibri" w:cs="Calibri"/>
        </w:rPr>
        <w:t xml:space="preserve">: Tyto ambice jsme neměli. </w:t>
      </w:r>
      <w:r>
        <w:rPr>
          <w:rFonts w:ascii="Calibri" w:eastAsia="Calibri" w:hAnsi="Calibri" w:cs="Calibri"/>
          <w:u w:val="single"/>
        </w:rPr>
        <w:t xml:space="preserve">Reakce </w:t>
      </w:r>
      <w:r>
        <w:rPr>
          <w:rFonts w:ascii="Calibri" w:eastAsia="Calibri" w:hAnsi="Calibri" w:cs="Calibri"/>
        </w:rPr>
        <w:t>(Nikola Křístek): Pokud by byl zájem, můžeme probrat, touto otázkou jsem se zabýval.</w:t>
      </w:r>
    </w:p>
    <w:p w14:paraId="003C25D0" w14:textId="77777777" w:rsidR="00595C45" w:rsidRDefault="00595C45" w:rsidP="00DB4428">
      <w:pPr>
        <w:ind w:left="720"/>
        <w:rPr>
          <w:rFonts w:ascii="Calibri" w:eastAsia="Calibri" w:hAnsi="Calibri" w:cs="Calibri"/>
        </w:rPr>
      </w:pPr>
    </w:p>
    <w:p w14:paraId="1E834913" w14:textId="77777777" w:rsidR="00595C45" w:rsidRDefault="00595C45" w:rsidP="00DB4428">
      <w:pPr>
        <w:rPr>
          <w:rFonts w:ascii="Calibri" w:eastAsia="Calibri" w:hAnsi="Calibri" w:cs="Calibri"/>
          <w:u w:val="single"/>
        </w:rPr>
      </w:pPr>
    </w:p>
    <w:p w14:paraId="2D970D56" w14:textId="77777777" w:rsidR="00595C45"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bookmarkStart w:id="2" w:name="_heading=h.3vidqht7h540" w:colFirst="0" w:colLast="0"/>
      <w:bookmarkEnd w:id="2"/>
      <w:r>
        <w:rPr>
          <w:rFonts w:ascii="Calibri" w:eastAsia="Calibri" w:hAnsi="Calibri" w:cs="Calibri"/>
          <w:b/>
          <w:color w:val="FFFFFF"/>
          <w:sz w:val="28"/>
          <w:szCs w:val="28"/>
        </w:rPr>
        <w:t>Nikola Křístek (Restorativní škola, z.s.)</w:t>
      </w:r>
    </w:p>
    <w:p w14:paraId="16E75D48"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je předmětem a cílem vašeho výzkumu?</w:t>
      </w:r>
    </w:p>
    <w:p w14:paraId="44F2601C" w14:textId="792568CE" w:rsidR="00595C45" w:rsidRDefault="001554DA" w:rsidP="00DB4428">
      <w:pPr>
        <w:rPr>
          <w:rFonts w:ascii="Calibri" w:eastAsia="Calibri" w:hAnsi="Calibri" w:cs="Calibri"/>
        </w:rPr>
      </w:pPr>
      <w:r>
        <w:rPr>
          <w:rFonts w:ascii="Calibri" w:eastAsia="Calibri" w:hAnsi="Calibri" w:cs="Calibri"/>
        </w:rPr>
        <w:t>Rozvíjí se při výcviku školních vrstevnických medi</w:t>
      </w:r>
      <w:r>
        <w:rPr>
          <w:rFonts w:ascii="Calibri" w:eastAsia="Calibri" w:hAnsi="Calibri" w:cs="Calibri"/>
        </w:rPr>
        <w:t xml:space="preserve">átorů i klíčové kompetence k podnikavosti, iniciativnosti a </w:t>
      </w:r>
      <w:r>
        <w:rPr>
          <w:rFonts w:ascii="Calibri" w:eastAsia="Calibri" w:hAnsi="Calibri" w:cs="Calibri"/>
        </w:rPr>
        <w:t>spolupráci? Jak to případně podpořit? Cílem je posílení výcviku peer-mediátorů o vědomý rozvoj těchto kompetencí.</w:t>
      </w:r>
    </w:p>
    <w:p w14:paraId="215DDA8E" w14:textId="77777777" w:rsidR="00595C45" w:rsidRDefault="00595C45" w:rsidP="00DB4428">
      <w:pPr>
        <w:rPr>
          <w:rFonts w:ascii="Calibri" w:eastAsia="Calibri" w:hAnsi="Calibri" w:cs="Calibri"/>
        </w:rPr>
      </w:pPr>
    </w:p>
    <w:p w14:paraId="28963EE5"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Jaké pro svůj výzkum používáte nástroje?</w:t>
      </w:r>
    </w:p>
    <w:p w14:paraId="26F7B1B5" w14:textId="77777777" w:rsidR="00595C45" w:rsidRDefault="001554DA" w:rsidP="00DB4428">
      <w:pPr>
        <w:rPr>
          <w:rFonts w:ascii="Calibri" w:eastAsia="Calibri" w:hAnsi="Calibri" w:cs="Calibri"/>
        </w:rPr>
      </w:pPr>
      <w:r>
        <w:rPr>
          <w:rFonts w:ascii="Calibri" w:eastAsia="Calibri" w:hAnsi="Calibri" w:cs="Calibri"/>
        </w:rPr>
        <w:t>Dotazník, evaluační workshop, ohniskové rozhovory, hloubkové rozhovory.</w:t>
      </w:r>
    </w:p>
    <w:p w14:paraId="0769306B" w14:textId="77777777" w:rsidR="00595C45" w:rsidRDefault="00595C45" w:rsidP="00DB4428">
      <w:pPr>
        <w:rPr>
          <w:rFonts w:ascii="Calibri" w:eastAsia="Calibri" w:hAnsi="Calibri" w:cs="Calibri"/>
        </w:rPr>
      </w:pPr>
    </w:p>
    <w:p w14:paraId="69732D2B" w14:textId="77777777" w:rsidR="00595C45" w:rsidRDefault="001554DA" w:rsidP="00DB4428">
      <w:pPr>
        <w:shd w:val="clear" w:color="auto" w:fill="C6D9F1"/>
        <w:rPr>
          <w:rFonts w:ascii="Calibri" w:eastAsia="Calibri" w:hAnsi="Calibri" w:cs="Calibri"/>
          <w:b/>
        </w:rPr>
      </w:pPr>
      <w:r>
        <w:rPr>
          <w:rFonts w:ascii="Calibri" w:eastAsia="Calibri" w:hAnsi="Calibri" w:cs="Calibri"/>
          <w:b/>
        </w:rPr>
        <w:t>V jaké fázi se váš výzkum aktuálně nachází?</w:t>
      </w:r>
    </w:p>
    <w:p w14:paraId="0298C296" w14:textId="77777777" w:rsidR="00595C45" w:rsidRDefault="001554DA" w:rsidP="00DB4428">
      <w:pPr>
        <w:rPr>
          <w:rFonts w:ascii="Calibri" w:eastAsia="Calibri" w:hAnsi="Calibri" w:cs="Calibri"/>
        </w:rPr>
      </w:pPr>
      <w:r>
        <w:rPr>
          <w:rFonts w:ascii="Calibri" w:eastAsia="Calibri" w:hAnsi="Calibri" w:cs="Calibri"/>
        </w:rPr>
        <w:lastRenderedPageBreak/>
        <w:t>Ve druhé třetině. Prvotní závěry z analýzy výstupů ohniskových skupin se studenty byly nasdíleny s</w:t>
      </w:r>
      <w:r>
        <w:rPr>
          <w:rFonts w:ascii="Calibri" w:eastAsia="Calibri" w:hAnsi="Calibri" w:cs="Calibri"/>
        </w:rPr>
        <w:t> metodickým týmem školní mediace, připravujeme metodický workshop, který využije výstupy závěrečného sběru dat.</w:t>
      </w:r>
    </w:p>
    <w:p w14:paraId="396DA08D" w14:textId="77777777" w:rsidR="00595C45" w:rsidRDefault="00595C45" w:rsidP="00DB4428">
      <w:pPr>
        <w:rPr>
          <w:rFonts w:ascii="Calibri" w:eastAsia="Calibri" w:hAnsi="Calibri" w:cs="Calibri"/>
        </w:rPr>
      </w:pPr>
    </w:p>
    <w:p w14:paraId="3DB51392"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Jaká jsou vaše hlavní dosavadní zjištění?</w:t>
      </w:r>
    </w:p>
    <w:p w14:paraId="66BCAA6B" w14:textId="77777777" w:rsidR="00595C45" w:rsidRDefault="001554DA" w:rsidP="00DB4428">
      <w:pPr>
        <w:rPr>
          <w:rFonts w:ascii="Calibri" w:eastAsia="Calibri" w:hAnsi="Calibri" w:cs="Calibri"/>
        </w:rPr>
      </w:pPr>
      <w:r>
        <w:rPr>
          <w:rFonts w:ascii="Calibri" w:eastAsia="Calibri" w:hAnsi="Calibri" w:cs="Calibri"/>
        </w:rPr>
        <w:t>Studenti nemají pojmový aparát pro sledování svého rozvoje v klíčových kompetencích. Lektoři peer-med</w:t>
      </w:r>
      <w:r>
        <w:rPr>
          <w:rFonts w:ascii="Calibri" w:eastAsia="Calibri" w:hAnsi="Calibri" w:cs="Calibri"/>
        </w:rPr>
        <w:t>iačního výcviku touží po jeho pozitivních externalitách (rozvoj KK), ale nemají pro ně zatím připravenou kapacitu.</w:t>
      </w:r>
    </w:p>
    <w:p w14:paraId="6EE2B7AA" w14:textId="77777777" w:rsidR="00595C45" w:rsidRDefault="00595C45" w:rsidP="00DB4428">
      <w:pPr>
        <w:ind w:left="720"/>
        <w:rPr>
          <w:rFonts w:ascii="Calibri" w:eastAsia="Calibri" w:hAnsi="Calibri" w:cs="Calibri"/>
        </w:rPr>
      </w:pPr>
    </w:p>
    <w:p w14:paraId="0AACEB13" w14:textId="77777777" w:rsidR="00595C45" w:rsidRDefault="001554DA" w:rsidP="00DB4428">
      <w:pPr>
        <w:shd w:val="clear" w:color="auto" w:fill="C6D9F1"/>
        <w:rPr>
          <w:rFonts w:ascii="Calibri" w:eastAsia="Calibri" w:hAnsi="Calibri" w:cs="Calibri"/>
          <w:b/>
        </w:rPr>
      </w:pPr>
      <w:r>
        <w:rPr>
          <w:rFonts w:ascii="Calibri" w:eastAsia="Calibri" w:hAnsi="Calibri" w:cs="Calibri"/>
          <w:b/>
        </w:rPr>
        <w:t>Je něco, co vám grant programu Excellence projektu Youth Impact umožnil (a jinak by se podařilo jen těžko)? Pokud ano, co to je?</w:t>
      </w:r>
    </w:p>
    <w:p w14:paraId="26C2E430" w14:textId="77777777" w:rsidR="00595C45" w:rsidRDefault="001554DA" w:rsidP="00DB4428">
      <w:pPr>
        <w:rPr>
          <w:rFonts w:ascii="Calibri" w:eastAsia="Calibri" w:hAnsi="Calibri" w:cs="Calibri"/>
        </w:rPr>
      </w:pPr>
      <w:r>
        <w:rPr>
          <w:rFonts w:ascii="Calibri" w:eastAsia="Calibri" w:hAnsi="Calibri" w:cs="Calibri"/>
        </w:rPr>
        <w:t>Ano. Samotn</w:t>
      </w:r>
      <w:r>
        <w:rPr>
          <w:rFonts w:ascii="Calibri" w:eastAsia="Calibri" w:hAnsi="Calibri" w:cs="Calibri"/>
        </w:rPr>
        <w:t>é téma (rozvoj kompetence k podnikavosti a iniciativě) stálo mimo pozornost rozvojového týmu školní mediace, grant osvěžil jeho metodické pojetí. Úpravy kurzů tímto směrem proběhnou vědomě a na základě evidence.</w:t>
      </w:r>
    </w:p>
    <w:p w14:paraId="1DB8C654" w14:textId="77777777" w:rsidR="00595C45" w:rsidRDefault="00595C45" w:rsidP="00DB4428">
      <w:pPr>
        <w:rPr>
          <w:rFonts w:ascii="Calibri" w:eastAsia="Calibri" w:hAnsi="Calibri" w:cs="Calibri"/>
        </w:rPr>
      </w:pPr>
    </w:p>
    <w:p w14:paraId="549D4388"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by vám pomohlo ve vašem dalším rozvoji a zkoumání?</w:t>
      </w:r>
    </w:p>
    <w:p w14:paraId="30348908" w14:textId="77777777" w:rsidR="00595C45" w:rsidRDefault="001554DA" w:rsidP="00DB4428">
      <w:pPr>
        <w:rPr>
          <w:rFonts w:ascii="Calibri" w:eastAsia="Calibri" w:hAnsi="Calibri" w:cs="Calibri"/>
        </w:rPr>
      </w:pPr>
      <w:r>
        <w:rPr>
          <w:rFonts w:ascii="Calibri" w:eastAsia="Calibri" w:hAnsi="Calibri" w:cs="Calibri"/>
        </w:rPr>
        <w:t>Možnost pracovat s CS delší čas.</w:t>
      </w:r>
    </w:p>
    <w:p w14:paraId="6A79BC77" w14:textId="77777777" w:rsidR="00595C45" w:rsidRDefault="00595C45" w:rsidP="00DB4428">
      <w:pPr>
        <w:rPr>
          <w:rFonts w:ascii="Calibri" w:eastAsia="Calibri" w:hAnsi="Calibri" w:cs="Calibri"/>
        </w:rPr>
      </w:pPr>
    </w:p>
    <w:p w14:paraId="5B4002C9" w14:textId="77777777" w:rsidR="00595C45" w:rsidRDefault="001554DA" w:rsidP="00DB4428">
      <w:pPr>
        <w:shd w:val="clear" w:color="auto" w:fill="C6D9F1"/>
        <w:rPr>
          <w:rFonts w:ascii="Calibri" w:eastAsia="Calibri" w:hAnsi="Calibri" w:cs="Calibri"/>
        </w:rPr>
      </w:pPr>
      <w:r>
        <w:rPr>
          <w:rFonts w:ascii="Calibri" w:eastAsia="Calibri" w:hAnsi="Calibri" w:cs="Calibri"/>
          <w:b/>
        </w:rPr>
        <w:t>Otázky z diskuse</w:t>
      </w:r>
      <w:r>
        <w:rPr>
          <w:rFonts w:ascii="Calibri" w:eastAsia="Calibri" w:hAnsi="Calibri" w:cs="Calibri"/>
        </w:rPr>
        <w:t>:</w:t>
      </w:r>
    </w:p>
    <w:p w14:paraId="41B7C5E4" w14:textId="77777777" w:rsidR="00595C45" w:rsidRDefault="001554DA" w:rsidP="00DB4428">
      <w:pPr>
        <w:numPr>
          <w:ilvl w:val="0"/>
          <w:numId w:val="5"/>
        </w:numPr>
        <w:rPr>
          <w:rFonts w:ascii="Calibri" w:eastAsia="Calibri" w:hAnsi="Calibri" w:cs="Calibri"/>
          <w:i/>
        </w:rPr>
      </w:pPr>
      <w:r>
        <w:rPr>
          <w:rFonts w:ascii="Calibri" w:eastAsia="Calibri" w:hAnsi="Calibri" w:cs="Calibri"/>
          <w:i/>
        </w:rPr>
        <w:t xml:space="preserve">Restorativní přístup v ČR mnoho lidí nezná a nepracuje s ním. Jak ho předáváte dál a jak ho měříte? </w:t>
      </w:r>
    </w:p>
    <w:p w14:paraId="422F92BF"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Mediace sama o sobě je nástrojem restora</w:t>
      </w:r>
      <w:r>
        <w:rPr>
          <w:rFonts w:ascii="Calibri" w:eastAsia="Calibri" w:hAnsi="Calibri" w:cs="Calibri"/>
        </w:rPr>
        <w:t>tivním.</w:t>
      </w:r>
    </w:p>
    <w:p w14:paraId="361D77D6" w14:textId="77777777" w:rsidR="00595C45" w:rsidRDefault="001554DA" w:rsidP="00DB4428">
      <w:pPr>
        <w:numPr>
          <w:ilvl w:val="0"/>
          <w:numId w:val="5"/>
        </w:numPr>
        <w:rPr>
          <w:rFonts w:ascii="Calibri" w:eastAsia="Calibri" w:hAnsi="Calibri" w:cs="Calibri"/>
          <w:i/>
        </w:rPr>
      </w:pPr>
      <w:r>
        <w:rPr>
          <w:rFonts w:ascii="Calibri" w:eastAsia="Calibri" w:hAnsi="Calibri" w:cs="Calibri"/>
          <w:i/>
        </w:rPr>
        <w:t xml:space="preserve">Plánujete ještě navrhnout podobné metody, jako jste ve své prezentaci zmiňoval a které využívají společné umělecké vyjádření žáků/studentů? </w:t>
      </w:r>
    </w:p>
    <w:p w14:paraId="238B2D67"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Ano, určitě něco podobného ještě vymyslíme. Domníváme se současně, že výsledky lze i objektivně an</w:t>
      </w:r>
      <w:r>
        <w:rPr>
          <w:rFonts w:ascii="Calibri" w:eastAsia="Calibri" w:hAnsi="Calibri" w:cs="Calibri"/>
        </w:rPr>
        <w:t>alyzovat, i když je pravda, že vytvoření ucelené metodiky v této oblasti by trvalo hodně dlouho.</w:t>
      </w:r>
    </w:p>
    <w:p w14:paraId="2D598809" w14:textId="77777777" w:rsidR="00595C45" w:rsidRDefault="001554DA" w:rsidP="00DB4428">
      <w:pPr>
        <w:numPr>
          <w:ilvl w:val="0"/>
          <w:numId w:val="5"/>
        </w:numPr>
        <w:rPr>
          <w:rFonts w:ascii="Calibri" w:eastAsia="Calibri" w:hAnsi="Calibri" w:cs="Calibri"/>
          <w:i/>
        </w:rPr>
      </w:pPr>
      <w:r>
        <w:rPr>
          <w:rFonts w:ascii="Calibri" w:eastAsia="Calibri" w:hAnsi="Calibri" w:cs="Calibri"/>
          <w:i/>
        </w:rPr>
        <w:t xml:space="preserve">Bylo něco, co vás překvapilo – kromě toho, že skupinové výsledky byly hlubší? </w:t>
      </w:r>
    </w:p>
    <w:p w14:paraId="5EC47CE9"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Ano, například to, že sami naši pracovníci nemají tyto metody sami v so</w:t>
      </w:r>
      <w:r>
        <w:rPr>
          <w:rFonts w:ascii="Calibri" w:eastAsia="Calibri" w:hAnsi="Calibri" w:cs="Calibri"/>
        </w:rPr>
        <w:t>bě dostatečně zvládnuté a musíme je v této oblasti dobře připravit. A pak také to, že i na výběrovém gymnáziu s dobrou atmosférou může dětem zcela chybět pojmový aparát pro vyjádření vnitřních pocitů a tužeb.</w:t>
      </w:r>
    </w:p>
    <w:p w14:paraId="32F8E6F7" w14:textId="77777777" w:rsidR="00595C45" w:rsidRDefault="00595C45" w:rsidP="00DB4428">
      <w:pPr>
        <w:ind w:left="720"/>
        <w:rPr>
          <w:rFonts w:ascii="Calibri" w:eastAsia="Calibri" w:hAnsi="Calibri" w:cs="Calibri"/>
        </w:rPr>
      </w:pPr>
    </w:p>
    <w:p w14:paraId="11C14FED" w14:textId="77777777" w:rsidR="00595C45" w:rsidRDefault="00595C45" w:rsidP="00DB4428">
      <w:pPr>
        <w:rPr>
          <w:rFonts w:ascii="Calibri" w:eastAsia="Calibri" w:hAnsi="Calibri" w:cs="Calibri"/>
        </w:rPr>
      </w:pPr>
    </w:p>
    <w:p w14:paraId="4023E16F" w14:textId="77777777" w:rsidR="00595C45"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bookmarkStart w:id="3" w:name="_heading=h.gk34wcudtt71" w:colFirst="0" w:colLast="0"/>
      <w:bookmarkEnd w:id="3"/>
      <w:r>
        <w:rPr>
          <w:rFonts w:ascii="Calibri" w:eastAsia="Calibri" w:hAnsi="Calibri" w:cs="Calibri"/>
          <w:b/>
          <w:color w:val="FFFFFF"/>
          <w:sz w:val="28"/>
          <w:szCs w:val="28"/>
        </w:rPr>
        <w:t>Filip Štochl (ÚISK FF UK)</w:t>
      </w:r>
    </w:p>
    <w:p w14:paraId="3B8C2ADA"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je předmětem a cílem vašeho výzkumu?</w:t>
      </w:r>
    </w:p>
    <w:p w14:paraId="0B54CAA2" w14:textId="77777777" w:rsidR="00595C45" w:rsidRDefault="001554DA" w:rsidP="00DB4428">
      <w:pPr>
        <w:rPr>
          <w:rFonts w:ascii="Calibri" w:eastAsia="Calibri" w:hAnsi="Calibri" w:cs="Calibri"/>
        </w:rPr>
      </w:pPr>
      <w:r>
        <w:rPr>
          <w:rFonts w:ascii="Calibri" w:eastAsia="Calibri" w:hAnsi="Calibri" w:cs="Calibri"/>
        </w:rPr>
        <w:t>Měření podnikavosti studentů v kurzu Rozjeď projekt.</w:t>
      </w:r>
    </w:p>
    <w:p w14:paraId="4EEE6FBC" w14:textId="77777777" w:rsidR="00595C45" w:rsidRDefault="00595C45" w:rsidP="00DB4428">
      <w:pPr>
        <w:rPr>
          <w:rFonts w:ascii="Calibri" w:eastAsia="Calibri" w:hAnsi="Calibri" w:cs="Calibri"/>
        </w:rPr>
      </w:pPr>
    </w:p>
    <w:p w14:paraId="2C4152B2"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Jaké pro svůj výzkum používáte nástroje?</w:t>
      </w:r>
    </w:p>
    <w:p w14:paraId="610E3082" w14:textId="77777777" w:rsidR="00595C45" w:rsidRDefault="001554DA" w:rsidP="00DB4428">
      <w:pPr>
        <w:rPr>
          <w:rFonts w:ascii="Calibri" w:eastAsia="Calibri" w:hAnsi="Calibri" w:cs="Calibri"/>
        </w:rPr>
      </w:pPr>
      <w:r>
        <w:rPr>
          <w:rFonts w:ascii="Calibri" w:eastAsia="Calibri" w:hAnsi="Calibri" w:cs="Calibri"/>
        </w:rPr>
        <w:t>Figma, Excel, Powerpoint.</w:t>
      </w:r>
    </w:p>
    <w:p w14:paraId="7867CDC1" w14:textId="77777777" w:rsidR="00595C45" w:rsidRDefault="00595C45" w:rsidP="00DB4428">
      <w:pPr>
        <w:rPr>
          <w:rFonts w:ascii="Calibri" w:eastAsia="Calibri" w:hAnsi="Calibri" w:cs="Calibri"/>
        </w:rPr>
      </w:pPr>
    </w:p>
    <w:p w14:paraId="414D5FD9" w14:textId="77777777" w:rsidR="00595C45" w:rsidRDefault="001554DA" w:rsidP="00DB4428">
      <w:pPr>
        <w:shd w:val="clear" w:color="auto" w:fill="C6D9F1"/>
        <w:rPr>
          <w:rFonts w:ascii="Calibri" w:eastAsia="Calibri" w:hAnsi="Calibri" w:cs="Calibri"/>
          <w:b/>
        </w:rPr>
      </w:pPr>
      <w:r>
        <w:rPr>
          <w:rFonts w:ascii="Calibri" w:eastAsia="Calibri" w:hAnsi="Calibri" w:cs="Calibri"/>
          <w:b/>
        </w:rPr>
        <w:t>V jaké fázi se váš výzkum aktuálně nachází?</w:t>
      </w:r>
    </w:p>
    <w:p w14:paraId="5062CFB0" w14:textId="77777777" w:rsidR="00595C45" w:rsidRDefault="001554DA" w:rsidP="00DB4428">
      <w:pPr>
        <w:rPr>
          <w:rFonts w:ascii="Calibri" w:eastAsia="Calibri" w:hAnsi="Calibri" w:cs="Calibri"/>
        </w:rPr>
      </w:pPr>
      <w:r>
        <w:rPr>
          <w:rFonts w:ascii="Calibri" w:eastAsia="Calibri" w:hAnsi="Calibri" w:cs="Calibri"/>
        </w:rPr>
        <w:t>Analýza výsledků.</w:t>
      </w:r>
    </w:p>
    <w:p w14:paraId="79C67431" w14:textId="77777777" w:rsidR="00595C45" w:rsidRDefault="00595C45" w:rsidP="00DB4428">
      <w:pPr>
        <w:rPr>
          <w:rFonts w:ascii="Calibri" w:eastAsia="Calibri" w:hAnsi="Calibri" w:cs="Calibri"/>
        </w:rPr>
      </w:pPr>
    </w:p>
    <w:p w14:paraId="4D647329" w14:textId="77777777" w:rsidR="00595C45" w:rsidRDefault="001554DA" w:rsidP="00DB4428">
      <w:pPr>
        <w:shd w:val="clear" w:color="auto" w:fill="C6D9F1"/>
        <w:rPr>
          <w:rFonts w:ascii="Calibri" w:eastAsia="Calibri" w:hAnsi="Calibri" w:cs="Calibri"/>
          <w:b/>
        </w:rPr>
      </w:pPr>
      <w:r>
        <w:rPr>
          <w:rFonts w:ascii="Calibri" w:eastAsia="Calibri" w:hAnsi="Calibri" w:cs="Calibri"/>
          <w:b/>
        </w:rPr>
        <w:t xml:space="preserve">Jaká </w:t>
      </w:r>
      <w:r>
        <w:rPr>
          <w:rFonts w:ascii="Calibri" w:eastAsia="Calibri" w:hAnsi="Calibri" w:cs="Calibri"/>
          <w:b/>
        </w:rPr>
        <w:t>jsou vaše hlavní dosavadní zjištění?</w:t>
      </w:r>
    </w:p>
    <w:p w14:paraId="21A2D35F" w14:textId="77777777" w:rsidR="00595C45" w:rsidRDefault="001554DA" w:rsidP="00DB4428">
      <w:pPr>
        <w:rPr>
          <w:rFonts w:ascii="Calibri" w:eastAsia="Calibri" w:hAnsi="Calibri" w:cs="Calibri"/>
        </w:rPr>
      </w:pPr>
      <w:r>
        <w:rPr>
          <w:rFonts w:ascii="Calibri" w:eastAsia="Calibri" w:hAnsi="Calibri" w:cs="Calibri"/>
        </w:rPr>
        <w:t>Zatím pozitivní, ti, kdo kurz absolvovali, se zlepšili téměř ve všech kategoriích sledovaných kategoriích (indikátorech) a to v průměru o 22 %.</w:t>
      </w:r>
    </w:p>
    <w:p w14:paraId="7E93B76E" w14:textId="77777777" w:rsidR="00595C45" w:rsidRDefault="00595C45" w:rsidP="00DB4428">
      <w:pPr>
        <w:rPr>
          <w:rFonts w:ascii="Calibri" w:eastAsia="Calibri" w:hAnsi="Calibri" w:cs="Calibri"/>
        </w:rPr>
      </w:pPr>
    </w:p>
    <w:p w14:paraId="03F0E197" w14:textId="77777777" w:rsidR="00595C45" w:rsidRDefault="001554DA" w:rsidP="00DB4428">
      <w:pPr>
        <w:shd w:val="clear" w:color="auto" w:fill="C6D9F1"/>
        <w:rPr>
          <w:rFonts w:ascii="Calibri" w:eastAsia="Calibri" w:hAnsi="Calibri" w:cs="Calibri"/>
          <w:b/>
        </w:rPr>
      </w:pPr>
      <w:r>
        <w:rPr>
          <w:rFonts w:ascii="Calibri" w:eastAsia="Calibri" w:hAnsi="Calibri" w:cs="Calibri"/>
          <w:b/>
        </w:rPr>
        <w:t>Je něco, co vám grant programu Excellence projektu Youth Impact umožnil (a</w:t>
      </w:r>
      <w:r>
        <w:rPr>
          <w:rFonts w:ascii="Calibri" w:eastAsia="Calibri" w:hAnsi="Calibri" w:cs="Calibri"/>
          <w:b/>
        </w:rPr>
        <w:t xml:space="preserve"> jinak by se podařilo jen těžko)? Pokud ano, co to je?</w:t>
      </w:r>
    </w:p>
    <w:p w14:paraId="4B0AFD40" w14:textId="77777777" w:rsidR="00595C45" w:rsidRDefault="001554DA" w:rsidP="00DB4428">
      <w:pPr>
        <w:rPr>
          <w:rFonts w:ascii="Calibri" w:eastAsia="Calibri" w:hAnsi="Calibri" w:cs="Calibri"/>
        </w:rPr>
      </w:pPr>
      <w:r>
        <w:rPr>
          <w:rFonts w:ascii="Calibri" w:eastAsia="Calibri" w:hAnsi="Calibri" w:cs="Calibri"/>
        </w:rPr>
        <w:t>Ano. Networking s ostatními na kurzech o evaluaci dopadu, lepší proniknutí do tématu, možnost se soustředit na téma, které mě zajímá.</w:t>
      </w:r>
    </w:p>
    <w:p w14:paraId="7FA25E35" w14:textId="77777777" w:rsidR="00595C45" w:rsidRDefault="00595C45" w:rsidP="00DB4428">
      <w:pPr>
        <w:rPr>
          <w:rFonts w:ascii="Calibri" w:eastAsia="Calibri" w:hAnsi="Calibri" w:cs="Calibri"/>
        </w:rPr>
      </w:pPr>
    </w:p>
    <w:p w14:paraId="13050EEB"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by vám pomohlo ve vašem dalším rozvoji a zkoumání?</w:t>
      </w:r>
    </w:p>
    <w:p w14:paraId="441A03FE" w14:textId="77777777" w:rsidR="00595C45" w:rsidRDefault="001554DA" w:rsidP="00DB4428">
      <w:pPr>
        <w:rPr>
          <w:rFonts w:ascii="Calibri" w:eastAsia="Calibri" w:hAnsi="Calibri" w:cs="Calibri"/>
        </w:rPr>
      </w:pPr>
      <w:r>
        <w:rPr>
          <w:rFonts w:ascii="Calibri" w:eastAsia="Calibri" w:hAnsi="Calibri" w:cs="Calibri"/>
        </w:rPr>
        <w:t>Více networkingových aktivit a seminářů :)</w:t>
      </w:r>
    </w:p>
    <w:p w14:paraId="35181113" w14:textId="77777777" w:rsidR="00595C45" w:rsidRDefault="00595C45" w:rsidP="00DB4428">
      <w:pPr>
        <w:rPr>
          <w:rFonts w:ascii="Calibri" w:eastAsia="Calibri" w:hAnsi="Calibri" w:cs="Calibri"/>
        </w:rPr>
      </w:pPr>
    </w:p>
    <w:p w14:paraId="7753CBA8" w14:textId="77777777" w:rsidR="00595C45" w:rsidRDefault="00595C45" w:rsidP="00DB4428">
      <w:pPr>
        <w:ind w:left="720"/>
        <w:rPr>
          <w:rFonts w:ascii="Calibri" w:eastAsia="Calibri" w:hAnsi="Calibri" w:cs="Calibri"/>
        </w:rPr>
      </w:pPr>
    </w:p>
    <w:p w14:paraId="64B8F05A" w14:textId="77777777" w:rsidR="00595C45" w:rsidRDefault="001554DA" w:rsidP="00DB4428">
      <w:pPr>
        <w:shd w:val="clear" w:color="auto" w:fill="C6D9F1"/>
        <w:rPr>
          <w:rFonts w:ascii="Calibri" w:eastAsia="Calibri" w:hAnsi="Calibri" w:cs="Calibri"/>
        </w:rPr>
      </w:pPr>
      <w:r>
        <w:rPr>
          <w:rFonts w:ascii="Calibri" w:eastAsia="Calibri" w:hAnsi="Calibri" w:cs="Calibri"/>
          <w:b/>
        </w:rPr>
        <w:t>Otázky z diskuse</w:t>
      </w:r>
      <w:r>
        <w:rPr>
          <w:rFonts w:ascii="Calibri" w:eastAsia="Calibri" w:hAnsi="Calibri" w:cs="Calibri"/>
        </w:rPr>
        <w:t>:</w:t>
      </w:r>
    </w:p>
    <w:p w14:paraId="25E9A482" w14:textId="15CF4CD7" w:rsidR="00595C45" w:rsidRDefault="001554DA" w:rsidP="00DB4428">
      <w:pPr>
        <w:numPr>
          <w:ilvl w:val="0"/>
          <w:numId w:val="5"/>
        </w:numPr>
        <w:rPr>
          <w:rFonts w:ascii="Calibri" w:eastAsia="Calibri" w:hAnsi="Calibri" w:cs="Calibri"/>
          <w:i/>
        </w:rPr>
      </w:pPr>
      <w:r>
        <w:rPr>
          <w:rFonts w:ascii="Calibri" w:eastAsia="Calibri" w:hAnsi="Calibri" w:cs="Calibri"/>
          <w:i/>
        </w:rPr>
        <w:t>Ohledně kompetencí – jak řešíte, že si účastníci teprve na kurzu uvědomí své mezery v</w:t>
      </w:r>
      <w:r w:rsidR="00DB4428">
        <w:rPr>
          <w:rFonts w:ascii="Calibri" w:eastAsia="Calibri" w:hAnsi="Calibri" w:cs="Calibri"/>
          <w:i/>
        </w:rPr>
        <w:t> </w:t>
      </w:r>
      <w:r>
        <w:rPr>
          <w:rFonts w:ascii="Calibri" w:eastAsia="Calibri" w:hAnsi="Calibri" w:cs="Calibri"/>
          <w:i/>
        </w:rPr>
        <w:t>kompetencích</w:t>
      </w:r>
      <w:r w:rsidR="00DB4428">
        <w:rPr>
          <w:rFonts w:ascii="Calibri" w:eastAsia="Calibri" w:hAnsi="Calibri" w:cs="Calibri"/>
          <w:i/>
        </w:rPr>
        <w:t>,</w:t>
      </w:r>
      <w:r>
        <w:rPr>
          <w:rFonts w:ascii="Calibri" w:eastAsia="Calibri" w:hAnsi="Calibri" w:cs="Calibri"/>
          <w:i/>
        </w:rPr>
        <w:t xml:space="preserve"> a tedy se po kurzu mohou v dané kompeten</w:t>
      </w:r>
      <w:r>
        <w:rPr>
          <w:rFonts w:ascii="Calibri" w:eastAsia="Calibri" w:hAnsi="Calibri" w:cs="Calibri"/>
          <w:i/>
        </w:rPr>
        <w:t xml:space="preserve">ci hodnotit hůř, i když reálně jsou na tom výrazně lépe? </w:t>
      </w:r>
    </w:p>
    <w:p w14:paraId="0F58D3B7"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xml:space="preserve">: Uvědomujeme si tento efekt, ale nepracujeme s ním cíleně – budeme rádi za recept. </w:t>
      </w:r>
      <w:r>
        <w:rPr>
          <w:rFonts w:ascii="Calibri" w:eastAsia="Calibri" w:hAnsi="Calibri" w:cs="Calibri"/>
          <w:u w:val="single"/>
        </w:rPr>
        <w:t>Reakce</w:t>
      </w:r>
      <w:r>
        <w:rPr>
          <w:rFonts w:ascii="Calibri" w:eastAsia="Calibri" w:hAnsi="Calibri" w:cs="Calibri"/>
        </w:rPr>
        <w:t xml:space="preserve"> </w:t>
      </w:r>
      <w:r>
        <w:rPr>
          <w:rFonts w:ascii="Calibri" w:eastAsia="Calibri" w:hAnsi="Calibri" w:cs="Calibri"/>
        </w:rPr>
        <w:t>(Nikola Křístek): Řešíme to tak, že první výpověď bereme jen jako jakýsi indikátor a teprve když všichni víme, o čem se bavíme, tak teprve začínáme měřit (měření jsou tedy 3).</w:t>
      </w:r>
    </w:p>
    <w:p w14:paraId="5DBEC7B4" w14:textId="77777777" w:rsidR="00595C45" w:rsidRDefault="001554DA" w:rsidP="00DB4428">
      <w:pPr>
        <w:numPr>
          <w:ilvl w:val="0"/>
          <w:numId w:val="5"/>
        </w:numPr>
        <w:rPr>
          <w:rFonts w:ascii="Calibri" w:eastAsia="Calibri" w:hAnsi="Calibri" w:cs="Calibri"/>
          <w:i/>
        </w:rPr>
      </w:pPr>
      <w:r>
        <w:rPr>
          <w:rFonts w:ascii="Calibri" w:eastAsia="Calibri" w:hAnsi="Calibri" w:cs="Calibri"/>
          <w:i/>
        </w:rPr>
        <w:t>Komentář: Poděkování od Ondřeje Dvouletého a Michala Andery za sdílení hodnoticí</w:t>
      </w:r>
      <w:r>
        <w:rPr>
          <w:rFonts w:ascii="Calibri" w:eastAsia="Calibri" w:hAnsi="Calibri" w:cs="Calibri"/>
          <w:i/>
        </w:rPr>
        <w:t>ch škál ohledně podnikatelských dovedností – považujeme to za skvělý příklad kolegiality v této oblasti.</w:t>
      </w:r>
    </w:p>
    <w:p w14:paraId="7B003561"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Rádo se stalo. :)</w:t>
      </w:r>
    </w:p>
    <w:p w14:paraId="520CC725" w14:textId="77777777" w:rsidR="00595C45" w:rsidRDefault="001554DA" w:rsidP="00DB4428">
      <w:pPr>
        <w:numPr>
          <w:ilvl w:val="0"/>
          <w:numId w:val="5"/>
        </w:numPr>
        <w:rPr>
          <w:rFonts w:ascii="Calibri" w:eastAsia="Calibri" w:hAnsi="Calibri" w:cs="Calibri"/>
          <w:i/>
        </w:rPr>
      </w:pPr>
      <w:r>
        <w:rPr>
          <w:rFonts w:ascii="Calibri" w:eastAsia="Calibri" w:hAnsi="Calibri" w:cs="Calibri"/>
          <w:i/>
        </w:rPr>
        <w:t xml:space="preserve">Ovlivnilo vás nějak absolvování workshopů a kulatých stolů Youth Impact? </w:t>
      </w:r>
    </w:p>
    <w:p w14:paraId="4F40A87D"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xml:space="preserve">: Určitě – byla to pro mě skvělá validace. </w:t>
      </w:r>
      <w:r>
        <w:rPr>
          <w:rFonts w:ascii="Calibri" w:eastAsia="Calibri" w:hAnsi="Calibri" w:cs="Calibri"/>
        </w:rPr>
        <w:t>Jsem na evaluaci sám a pomohlo mi to se ujistit, že postupuji správně.</w:t>
      </w:r>
    </w:p>
    <w:p w14:paraId="7E8C9946" w14:textId="77777777" w:rsidR="00595C45" w:rsidRDefault="00595C45" w:rsidP="00DB4428">
      <w:pPr>
        <w:rPr>
          <w:rFonts w:ascii="Calibri" w:eastAsia="Calibri" w:hAnsi="Calibri" w:cs="Calibri"/>
        </w:rPr>
      </w:pPr>
    </w:p>
    <w:p w14:paraId="72E118C6" w14:textId="77777777" w:rsidR="00595C45"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bookmarkStart w:id="4" w:name="_heading=h.ezowxhq0nb0k" w:colFirst="0" w:colLast="0"/>
      <w:bookmarkEnd w:id="4"/>
      <w:r>
        <w:rPr>
          <w:rFonts w:ascii="Calibri" w:eastAsia="Calibri" w:hAnsi="Calibri" w:cs="Calibri"/>
          <w:b/>
          <w:color w:val="FFFFFF"/>
          <w:sz w:val="28"/>
          <w:szCs w:val="28"/>
        </w:rPr>
        <w:t>Veronika Šancová, Kateřina Děkaníková (Prototýpci z.s.)</w:t>
      </w:r>
    </w:p>
    <w:p w14:paraId="408057FE"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je předmětem a cílem vašeho výzkumu?</w:t>
      </w:r>
    </w:p>
    <w:p w14:paraId="16BC930D" w14:textId="77777777" w:rsidR="00595C45" w:rsidRDefault="001554DA" w:rsidP="00DB4428">
      <w:pPr>
        <w:rPr>
          <w:rFonts w:ascii="Calibri" w:eastAsia="Calibri" w:hAnsi="Calibri" w:cs="Calibri"/>
        </w:rPr>
      </w:pPr>
      <w:r>
        <w:rPr>
          <w:rFonts w:ascii="Calibri" w:eastAsia="Calibri" w:hAnsi="Calibri" w:cs="Calibri"/>
        </w:rPr>
        <w:t>Vyhodnocení dopadu jednotlivých aktivit na rozvoj kreativity a podnikavosti (prezenční w</w:t>
      </w:r>
      <w:r>
        <w:rPr>
          <w:rFonts w:ascii="Calibri" w:eastAsia="Calibri" w:hAnsi="Calibri" w:cs="Calibri"/>
        </w:rPr>
        <w:t>orkshopy, webináře, projektové dny, program Prototýpci rostou ve škole). Zhodnocení efektivity jednotlivých vzdělávacích aktivit.</w:t>
      </w:r>
    </w:p>
    <w:p w14:paraId="5B622327" w14:textId="77777777" w:rsidR="00595C45" w:rsidRDefault="00595C45" w:rsidP="00DB4428">
      <w:pPr>
        <w:rPr>
          <w:rFonts w:ascii="Calibri" w:eastAsia="Calibri" w:hAnsi="Calibri" w:cs="Calibri"/>
        </w:rPr>
      </w:pPr>
    </w:p>
    <w:p w14:paraId="5EEB694E"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Jaké pro svůj výzkum používáte nástroje?</w:t>
      </w:r>
    </w:p>
    <w:p w14:paraId="0833C2E3" w14:textId="77777777" w:rsidR="00595C45" w:rsidRDefault="001554DA" w:rsidP="00DB4428">
      <w:pPr>
        <w:rPr>
          <w:rFonts w:ascii="Calibri" w:eastAsia="Calibri" w:hAnsi="Calibri" w:cs="Calibri"/>
        </w:rPr>
      </w:pPr>
      <w:r>
        <w:rPr>
          <w:rFonts w:ascii="Calibri" w:eastAsia="Calibri" w:hAnsi="Calibri" w:cs="Calibri"/>
        </w:rPr>
        <w:t>Kvantitativní (interní data – Podio, data za weby a SW nástroji), kvalitativní (dota</w:t>
      </w:r>
      <w:r>
        <w:rPr>
          <w:rFonts w:ascii="Calibri" w:eastAsia="Calibri" w:hAnsi="Calibri" w:cs="Calibri"/>
        </w:rPr>
        <w:t>zníky, online dotazníky, řízený rozhovor).</w:t>
      </w:r>
    </w:p>
    <w:p w14:paraId="44C82102" w14:textId="77777777" w:rsidR="00595C45" w:rsidRDefault="00595C45" w:rsidP="00DB4428">
      <w:pPr>
        <w:rPr>
          <w:rFonts w:ascii="Calibri" w:eastAsia="Calibri" w:hAnsi="Calibri" w:cs="Calibri"/>
        </w:rPr>
      </w:pPr>
    </w:p>
    <w:p w14:paraId="4CA71973" w14:textId="77777777" w:rsidR="00595C45" w:rsidRDefault="001554DA" w:rsidP="00DB4428">
      <w:pPr>
        <w:shd w:val="clear" w:color="auto" w:fill="C6D9F1"/>
        <w:rPr>
          <w:rFonts w:ascii="Calibri" w:eastAsia="Calibri" w:hAnsi="Calibri" w:cs="Calibri"/>
          <w:b/>
        </w:rPr>
      </w:pPr>
      <w:r>
        <w:rPr>
          <w:rFonts w:ascii="Calibri" w:eastAsia="Calibri" w:hAnsi="Calibri" w:cs="Calibri"/>
          <w:b/>
        </w:rPr>
        <w:t>V jaké fázi se váš výzkum aktuálně nachází?</w:t>
      </w:r>
    </w:p>
    <w:p w14:paraId="418834CF" w14:textId="77777777" w:rsidR="00595C45" w:rsidRDefault="001554DA" w:rsidP="00DB4428">
      <w:pPr>
        <w:rPr>
          <w:rFonts w:ascii="Calibri" w:eastAsia="Calibri" w:hAnsi="Calibri" w:cs="Calibri"/>
        </w:rPr>
      </w:pPr>
      <w:r>
        <w:rPr>
          <w:rFonts w:ascii="Calibri" w:eastAsia="Calibri" w:hAnsi="Calibri" w:cs="Calibri"/>
        </w:rPr>
        <w:t>Evaluace jednotlivých aktivit zařazujeme na denní bázi a data sbíráme rutinně, evaluaci upravujeme na základě prvních analýz, nově objevených možností a potřeb – týká s</w:t>
      </w:r>
      <w:r>
        <w:rPr>
          <w:rFonts w:ascii="Calibri" w:eastAsia="Calibri" w:hAnsi="Calibri" w:cs="Calibri"/>
        </w:rPr>
        <w:t xml:space="preserve">e především projektových dní </w:t>
      </w:r>
      <w:r>
        <w:rPr>
          <w:rFonts w:ascii="Calibri" w:eastAsia="Calibri" w:hAnsi="Calibri" w:cs="Calibri"/>
        </w:rPr>
        <w:lastRenderedPageBreak/>
        <w:t>a programu Prototýpci rostou ve škole. Snažíme se maximálně vytěžit data z interních systémů a provázat je s poznatky z kvalitativního šetření. Evaluace webinářů a prezenčních workshopů se zdá být nastavená velmi dobře a získan</w:t>
      </w:r>
      <w:r>
        <w:rPr>
          <w:rFonts w:ascii="Calibri" w:eastAsia="Calibri" w:hAnsi="Calibri" w:cs="Calibri"/>
        </w:rPr>
        <w:t xml:space="preserve">é poznatky nám velmi pomáhají s úpravou a rozvojem témat. </w:t>
      </w:r>
    </w:p>
    <w:p w14:paraId="215EAF7C" w14:textId="77777777" w:rsidR="00595C45" w:rsidRDefault="00595C45" w:rsidP="00DB4428">
      <w:pPr>
        <w:rPr>
          <w:rFonts w:ascii="Calibri" w:eastAsia="Calibri" w:hAnsi="Calibri" w:cs="Calibri"/>
        </w:rPr>
      </w:pPr>
    </w:p>
    <w:p w14:paraId="487EEA0F"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Jaká jsou vaše hlavní dosavadní zjištění?</w:t>
      </w:r>
    </w:p>
    <w:p w14:paraId="47E61C43" w14:textId="77777777" w:rsidR="00595C45" w:rsidRDefault="001554DA" w:rsidP="00DB4428">
      <w:pPr>
        <w:rPr>
          <w:rFonts w:ascii="Calibri" w:eastAsia="Calibri" w:hAnsi="Calibri" w:cs="Calibri"/>
        </w:rPr>
      </w:pPr>
      <w:r>
        <w:rPr>
          <w:rFonts w:ascii="Calibri" w:eastAsia="Calibri" w:hAnsi="Calibri" w:cs="Calibri"/>
        </w:rPr>
        <w:t>Evaluace prezenčních aktivit a webinářů nám pomohla upravit formáty akcí tak, aby byly co nejpřínosnější z hlediska obsahu. Zjistili jsme, že projektové d</w:t>
      </w:r>
      <w:r>
        <w:rPr>
          <w:rFonts w:ascii="Calibri" w:eastAsia="Calibri" w:hAnsi="Calibri" w:cs="Calibri"/>
        </w:rPr>
        <w:t>ny nejsou do budoucna tak přínosné pro žáky, jak jsme se domnívali. Naopak formáty pro pedagogy se jeví jako velmi přínosné a díky svému multiplikačnímu efektu jsou nyní prioritou našeho snažení. Evaluací jsme rovněž zjistili, jaké jsou nejpřínosnější část</w:t>
      </w:r>
      <w:r>
        <w:rPr>
          <w:rFonts w:ascii="Calibri" w:eastAsia="Calibri" w:hAnsi="Calibri" w:cs="Calibri"/>
        </w:rPr>
        <w:t>i našeho programu Prototýpci rostou ve škole a umožnilo nám to vhodně upravit nadcházející ročník. Zjištění vyplývající z výsledků evaluace (jak tvrdých dat ze systémů, tak z dotazníkových šetření) vedlo k personálním změnám v organizaci – hodnocení lektor</w:t>
      </w:r>
      <w:r>
        <w:rPr>
          <w:rFonts w:ascii="Calibri" w:eastAsia="Calibri" w:hAnsi="Calibri" w:cs="Calibri"/>
        </w:rPr>
        <w:t>ů.</w:t>
      </w:r>
    </w:p>
    <w:p w14:paraId="61D715DF" w14:textId="77777777" w:rsidR="00595C45" w:rsidRDefault="00595C45" w:rsidP="00DB4428">
      <w:pPr>
        <w:rPr>
          <w:rFonts w:ascii="Calibri" w:eastAsia="Calibri" w:hAnsi="Calibri" w:cs="Calibri"/>
          <w:u w:val="single"/>
        </w:rPr>
      </w:pPr>
    </w:p>
    <w:p w14:paraId="136EFC8F" w14:textId="77777777" w:rsidR="00595C45" w:rsidRDefault="001554DA" w:rsidP="00DB4428">
      <w:pPr>
        <w:shd w:val="clear" w:color="auto" w:fill="C6D9F1"/>
        <w:rPr>
          <w:rFonts w:ascii="Calibri" w:eastAsia="Calibri" w:hAnsi="Calibri" w:cs="Calibri"/>
          <w:b/>
        </w:rPr>
      </w:pPr>
      <w:r>
        <w:rPr>
          <w:rFonts w:ascii="Calibri" w:eastAsia="Calibri" w:hAnsi="Calibri" w:cs="Calibri"/>
          <w:b/>
        </w:rPr>
        <w:t>Je něco, co vám grant programu Excellence projektu Youth Impact umožnil (a jinak by se podařilo jen těžko)? Pokud ano, co to je?</w:t>
      </w:r>
    </w:p>
    <w:p w14:paraId="23DBA6AF" w14:textId="77777777" w:rsidR="00595C45" w:rsidRDefault="001554DA" w:rsidP="00DB4428">
      <w:pPr>
        <w:rPr>
          <w:rFonts w:ascii="Calibri" w:eastAsia="Calibri" w:hAnsi="Calibri" w:cs="Calibri"/>
        </w:rPr>
      </w:pPr>
      <w:r>
        <w:rPr>
          <w:rFonts w:ascii="Calibri" w:eastAsia="Calibri" w:hAnsi="Calibri" w:cs="Calibri"/>
        </w:rPr>
        <w:t>Ano. Díky programu Excellence došlo k poměrně hlubokému ponoru do teorie změny, kterou stále upravujeme. Měli jsme možnost širš</w:t>
      </w:r>
      <w:r>
        <w:rPr>
          <w:rFonts w:ascii="Calibri" w:eastAsia="Calibri" w:hAnsi="Calibri" w:cs="Calibri"/>
        </w:rPr>
        <w:t>í tým seznámit s metodami evaluace a došlo k pochopení její důležitosti u všech členů organizace. Evaluace se stala naprosto přirozenou součástí všech aktivit – těch směřovaných k účastníkům, ale i interně. Po letech živelného a intuitivního hodnocení akti</w:t>
      </w:r>
      <w:r>
        <w:rPr>
          <w:rFonts w:ascii="Calibri" w:eastAsia="Calibri" w:hAnsi="Calibri" w:cs="Calibri"/>
        </w:rPr>
        <w:t xml:space="preserve">vit s občasnou zpětnou vazbou nyní evaluujeme každou akci poměrně podrobně a se zjištěními je seznámen vždy celý tým – aby to bylo realizovatelné, vytvořili jsme si poměrně sofistikované interní prostředí na platformě Podio. Díky komplexně pojaté evaluace </w:t>
      </w:r>
      <w:r>
        <w:rPr>
          <w:rFonts w:ascii="Calibri" w:eastAsia="Calibri" w:hAnsi="Calibri" w:cs="Calibri"/>
        </w:rPr>
        <w:t>nyní poměrně snadno vytváříme týdenní reporty, které mají k dispozici všichni – zefektivnily se tak i porady.</w:t>
      </w:r>
    </w:p>
    <w:p w14:paraId="3C964BE9" w14:textId="77777777" w:rsidR="00595C45" w:rsidRDefault="00595C45" w:rsidP="00DB4428">
      <w:pPr>
        <w:rPr>
          <w:rFonts w:ascii="Calibri" w:eastAsia="Calibri" w:hAnsi="Calibri" w:cs="Calibri"/>
          <w:u w:val="single"/>
        </w:rPr>
      </w:pPr>
    </w:p>
    <w:p w14:paraId="6CEAF64B"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by vám pomohlo ve vašem dalším rozvoji a zkoumání?</w:t>
      </w:r>
    </w:p>
    <w:p w14:paraId="0CF7947C" w14:textId="77777777" w:rsidR="00595C45" w:rsidRDefault="001554DA" w:rsidP="00DB4428">
      <w:pPr>
        <w:rPr>
          <w:rFonts w:ascii="Calibri" w:eastAsia="Calibri" w:hAnsi="Calibri" w:cs="Calibri"/>
        </w:rPr>
      </w:pPr>
      <w:r>
        <w:rPr>
          <w:rFonts w:ascii="Calibri" w:eastAsia="Calibri" w:hAnsi="Calibri" w:cs="Calibri"/>
        </w:rPr>
        <w:t>V oblasti evaluace by nám nejvíce pomohlo více času na analýzu, více diskutování v rámci týmu – zkrátka nám chybí kapacity a u některých členů týmu došlo i k odhalení určitých kompetenčních nedostatečností, které nyní aktivně řešíme. Pro další rozvoj by ná</w:t>
      </w:r>
      <w:r>
        <w:rPr>
          <w:rFonts w:ascii="Calibri" w:eastAsia="Calibri" w:hAnsi="Calibri" w:cs="Calibri"/>
        </w:rPr>
        <w:t>m pomohlo sdílení s jinými organizacemi, případné konzultace, schopnost analýzy i jinými členy týmu a přijetí opatření směrem ke zvýšení dopadu našich vzdělávacích aktivit.</w:t>
      </w:r>
    </w:p>
    <w:p w14:paraId="110808A1" w14:textId="77777777" w:rsidR="00595C45" w:rsidRDefault="00595C45" w:rsidP="00DB4428">
      <w:pPr>
        <w:rPr>
          <w:rFonts w:ascii="Calibri" w:eastAsia="Calibri" w:hAnsi="Calibri" w:cs="Calibri"/>
        </w:rPr>
      </w:pPr>
    </w:p>
    <w:p w14:paraId="7C3FC913" w14:textId="77777777" w:rsidR="00595C45" w:rsidRDefault="001554DA" w:rsidP="00DB4428">
      <w:pPr>
        <w:shd w:val="clear" w:color="auto" w:fill="C6D9F1"/>
        <w:rPr>
          <w:rFonts w:ascii="Calibri" w:eastAsia="Calibri" w:hAnsi="Calibri" w:cs="Calibri"/>
        </w:rPr>
      </w:pPr>
      <w:r>
        <w:rPr>
          <w:rFonts w:ascii="Calibri" w:eastAsia="Calibri" w:hAnsi="Calibri" w:cs="Calibri"/>
          <w:b/>
        </w:rPr>
        <w:t>Otázky z diskuse</w:t>
      </w:r>
      <w:r>
        <w:rPr>
          <w:rFonts w:ascii="Calibri" w:eastAsia="Calibri" w:hAnsi="Calibri" w:cs="Calibri"/>
        </w:rPr>
        <w:t>:</w:t>
      </w:r>
    </w:p>
    <w:p w14:paraId="3611CDC5" w14:textId="77777777" w:rsidR="00595C45" w:rsidRDefault="001554DA" w:rsidP="00DB4428">
      <w:pPr>
        <w:numPr>
          <w:ilvl w:val="0"/>
          <w:numId w:val="5"/>
        </w:numPr>
        <w:rPr>
          <w:rFonts w:ascii="Calibri" w:eastAsia="Calibri" w:hAnsi="Calibri" w:cs="Calibri"/>
          <w:i/>
        </w:rPr>
      </w:pPr>
      <w:r>
        <w:rPr>
          <w:rFonts w:ascii="Calibri" w:eastAsia="Calibri" w:hAnsi="Calibri" w:cs="Calibri"/>
          <w:i/>
        </w:rPr>
        <w:t>Spíše poznámka ohledně jiného projektu, kde se také zjišťovala p</w:t>
      </w:r>
      <w:r>
        <w:rPr>
          <w:rFonts w:ascii="Calibri" w:eastAsia="Calibri" w:hAnsi="Calibri" w:cs="Calibri"/>
          <w:i/>
        </w:rPr>
        <w:t>řínosnost projektových dnů – ukázalo se, že prokazatelně smysl mají a že má také smysl dělat záznam ze závěrečných reflektivních „koleček“, protože se tam toho dá hodně dozvědět. A držíme palce. :)</w:t>
      </w:r>
    </w:p>
    <w:p w14:paraId="640FDFBF" w14:textId="77777777" w:rsidR="00595C45" w:rsidRDefault="001554DA" w:rsidP="00DB4428">
      <w:pPr>
        <w:ind w:left="720"/>
        <w:rPr>
          <w:rFonts w:ascii="Calibri" w:eastAsia="Calibri" w:hAnsi="Calibri" w:cs="Calibri"/>
        </w:rPr>
      </w:pPr>
      <w:r>
        <w:rPr>
          <w:rFonts w:ascii="Calibri" w:eastAsia="Calibri" w:hAnsi="Calibri" w:cs="Calibri"/>
          <w:u w:val="single"/>
        </w:rPr>
        <w:t>Odpověď</w:t>
      </w:r>
      <w:r>
        <w:rPr>
          <w:rFonts w:ascii="Calibri" w:eastAsia="Calibri" w:hAnsi="Calibri" w:cs="Calibri"/>
        </w:rPr>
        <w:t>: Děkuji. Komentář ohledně vyhodnocení projektových</w:t>
      </w:r>
      <w:r>
        <w:rPr>
          <w:rFonts w:ascii="Calibri" w:eastAsia="Calibri" w:hAnsi="Calibri" w:cs="Calibri"/>
        </w:rPr>
        <w:t xml:space="preserve"> dnů – jejich přínosnost hodně kolísá a zdá se, že velice záleží na třídě, která přichází (a zda jsou děti již připravené na tento typ práce) – tam, kde jsou zvyklé pracovat již z dřívějška podobným způsobem, tam je posun největší. Současně ty projektové d</w:t>
      </w:r>
      <w:r>
        <w:rPr>
          <w:rFonts w:ascii="Calibri" w:eastAsia="Calibri" w:hAnsi="Calibri" w:cs="Calibri"/>
        </w:rPr>
        <w:t>ny, které nedopadnou dobře, mívají velký dopad na lektory a jejich motivaci: výsledkem evaluace proto bylo, že je třeba se víc zaměřit na komunikaci se školou a na parametry, které si my sami stanovujeme.</w:t>
      </w:r>
    </w:p>
    <w:p w14:paraId="500792C7" w14:textId="77777777" w:rsidR="00595C45" w:rsidRDefault="00595C45" w:rsidP="00DB4428">
      <w:pPr>
        <w:rPr>
          <w:rFonts w:ascii="Calibri" w:eastAsia="Calibri" w:hAnsi="Calibri" w:cs="Calibri"/>
          <w:u w:val="single"/>
        </w:rPr>
      </w:pPr>
    </w:p>
    <w:p w14:paraId="4D96C7D1" w14:textId="77777777" w:rsidR="00595C45" w:rsidRDefault="00595C45" w:rsidP="00DB4428">
      <w:pPr>
        <w:rPr>
          <w:rFonts w:ascii="Calibri" w:eastAsia="Calibri" w:hAnsi="Calibri" w:cs="Calibri"/>
        </w:rPr>
      </w:pPr>
    </w:p>
    <w:p w14:paraId="2C7C6981" w14:textId="77777777" w:rsidR="00595C45"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r>
        <w:rPr>
          <w:rFonts w:ascii="Calibri" w:eastAsia="Calibri" w:hAnsi="Calibri" w:cs="Calibri"/>
          <w:b/>
          <w:color w:val="FFFFFF"/>
          <w:sz w:val="28"/>
          <w:szCs w:val="28"/>
        </w:rPr>
        <w:lastRenderedPageBreak/>
        <w:t xml:space="preserve"> Tereza Semerádová, Michal Dostál (EF TUL)</w:t>
      </w:r>
    </w:p>
    <w:p w14:paraId="3BE845C4" w14:textId="77777777" w:rsidR="00595C45" w:rsidRDefault="001554DA" w:rsidP="00DB4428">
      <w:pPr>
        <w:shd w:val="clear" w:color="auto" w:fill="C6D9F1"/>
        <w:rPr>
          <w:rFonts w:ascii="Calibri" w:eastAsia="Calibri" w:hAnsi="Calibri" w:cs="Calibri"/>
          <w:b/>
        </w:rPr>
      </w:pPr>
      <w:r>
        <w:rPr>
          <w:rFonts w:ascii="Calibri" w:eastAsia="Calibri" w:hAnsi="Calibri" w:cs="Calibri"/>
          <w:b/>
        </w:rPr>
        <w:t xml:space="preserve">Co je </w:t>
      </w:r>
      <w:r>
        <w:rPr>
          <w:rFonts w:ascii="Calibri" w:eastAsia="Calibri" w:hAnsi="Calibri" w:cs="Calibri"/>
          <w:b/>
        </w:rPr>
        <w:t>předmětem a cílem vašeho výzkumu?</w:t>
      </w:r>
    </w:p>
    <w:p w14:paraId="58C94A1E" w14:textId="77777777" w:rsidR="00595C45" w:rsidRDefault="001554DA" w:rsidP="00DB4428">
      <w:pPr>
        <w:rPr>
          <w:rFonts w:ascii="Calibri" w:eastAsia="Calibri" w:hAnsi="Calibri" w:cs="Calibri"/>
        </w:rPr>
      </w:pPr>
      <w:r>
        <w:rPr>
          <w:rFonts w:ascii="Calibri" w:eastAsia="Calibri" w:hAnsi="Calibri" w:cs="Calibri"/>
        </w:rPr>
        <w:t>Cílem naplánované výzkumné studie je zhodnotit dopad řízené praxe ve firmě na rozvoj ICT kompetencí u studentů informaticky zaměřených oborů. Studie vychází z předpokladu, že plný potenciál technických dovedností lze rozvi</w:t>
      </w:r>
      <w:r>
        <w:rPr>
          <w:rFonts w:ascii="Calibri" w:eastAsia="Calibri" w:hAnsi="Calibri" w:cs="Calibri"/>
        </w:rPr>
        <w:t>nout pouze jejich aplikací při realizaci reálných projektů v reálném prostředí. Za testovací skupinu byli vybráni studenti programů Informační management a Systémové inženýrství a informatika Ekonomické fakulty Technické univerzity v Liberci (EF TUL), kteř</w:t>
      </w:r>
      <w:r>
        <w:rPr>
          <w:rFonts w:ascii="Calibri" w:eastAsia="Calibri" w:hAnsi="Calibri" w:cs="Calibri"/>
        </w:rPr>
        <w:t>í mají praxi ve firmě zakomponovanou jako povinnou součást studia. V případě bakalářského programu Informační management se jedná o praxi v rozsahu 34 týdnů a v případě navazujícího programu Systémové inženýrství a informatika o praxi v rozsahu 8 týdnů.</w:t>
      </w:r>
    </w:p>
    <w:p w14:paraId="3D2D398A" w14:textId="77777777" w:rsidR="00595C45" w:rsidRDefault="00595C45" w:rsidP="00DB4428">
      <w:pPr>
        <w:rPr>
          <w:rFonts w:ascii="Calibri" w:eastAsia="Calibri" w:hAnsi="Calibri" w:cs="Calibri"/>
        </w:rPr>
      </w:pPr>
    </w:p>
    <w:p w14:paraId="0B053868" w14:textId="77777777" w:rsidR="00595C45" w:rsidRDefault="001554DA" w:rsidP="00DB4428">
      <w:pPr>
        <w:shd w:val="clear" w:color="auto" w:fill="C6D9F1"/>
        <w:rPr>
          <w:rFonts w:ascii="Calibri" w:eastAsia="Calibri" w:hAnsi="Calibri" w:cs="Calibri"/>
          <w:b/>
        </w:rPr>
      </w:pPr>
      <w:r>
        <w:rPr>
          <w:rFonts w:ascii="Calibri" w:eastAsia="Calibri" w:hAnsi="Calibri" w:cs="Calibri"/>
          <w:b/>
        </w:rPr>
        <w:t>J</w:t>
      </w:r>
      <w:r>
        <w:rPr>
          <w:rFonts w:ascii="Calibri" w:eastAsia="Calibri" w:hAnsi="Calibri" w:cs="Calibri"/>
          <w:b/>
        </w:rPr>
        <w:t>aké pro svůj výzkum používáte nástroje?</w:t>
      </w:r>
    </w:p>
    <w:p w14:paraId="62519604" w14:textId="77777777" w:rsidR="00595C45" w:rsidRDefault="001554DA" w:rsidP="00DB4428">
      <w:pPr>
        <w:rPr>
          <w:rFonts w:ascii="Calibri" w:eastAsia="Calibri" w:hAnsi="Calibri" w:cs="Calibri"/>
        </w:rPr>
      </w:pPr>
      <w:r>
        <w:rPr>
          <w:rFonts w:ascii="Calibri" w:eastAsia="Calibri" w:hAnsi="Calibri" w:cs="Calibri"/>
        </w:rPr>
        <w:t>Předkládaná studie se skládá z následujících aktivit. V první fázi byly na základě literární rešerše a analýzy existujících standardů definovány klíčové kompetence v oblasti ICT. Na základě těchto oblastí byly násled</w:t>
      </w:r>
      <w:r>
        <w:rPr>
          <w:rFonts w:ascii="Calibri" w:eastAsia="Calibri" w:hAnsi="Calibri" w:cs="Calibri"/>
        </w:rPr>
        <w:t>ně připraveny otázky pro elektronický dotazník zaslaný odborníkům z oblasti ICT, zástupcům z firem, které spolupracují na organizaci informatických praxí, a absolventům obou zkoumaných oborů. Tato kvantitativní data byla v dalším kroku zpracována pomocí fa</w:t>
      </w:r>
      <w:r>
        <w:rPr>
          <w:rFonts w:ascii="Calibri" w:eastAsia="Calibri" w:hAnsi="Calibri" w:cs="Calibri"/>
        </w:rPr>
        <w:t>ktorové analýzy a lineární regrese, které umožnily stanovit hodnotící kritéria finální verze ICT kompetenčního formuláře. Pro zajištění vhodného výběru praxe a pro usnadnění průběžného sledování kompetenčního vývoje studentů byl vytvořen Portál informatick</w:t>
      </w:r>
      <w:r>
        <w:rPr>
          <w:rFonts w:ascii="Calibri" w:eastAsia="Calibri" w:hAnsi="Calibri" w:cs="Calibri"/>
        </w:rPr>
        <w:t>ých praxí, který je dostupný na stránkách kin.tul.cz. Tento portál slouží nejen ke zveřejňování nabídek firem a párování studentů s firmami dle jejich profilace a zájmů, ale rovněž k odevzdávání průběžných měsíčních zpráv z praxe a kvalifikačních semestrál</w:t>
      </w:r>
      <w:r>
        <w:rPr>
          <w:rFonts w:ascii="Calibri" w:eastAsia="Calibri" w:hAnsi="Calibri" w:cs="Calibri"/>
        </w:rPr>
        <w:t>ních a závěrečných zpráv z praxe. Hlavní náplní těchto zpráv je kvalitativně pomocí navrženého dotazníku zhodnotit rozvoj svých kompetencí a rovněž poskytnout slovní popis činností, které studenti na praxi vykonávají, a projektů, na jejichž realizaci se po</w:t>
      </w:r>
      <w:r>
        <w:rPr>
          <w:rFonts w:ascii="Calibri" w:eastAsia="Calibri" w:hAnsi="Calibri" w:cs="Calibri"/>
        </w:rPr>
        <w:t>dílejí. Semestrální a závěrečná zpráva z praxe představují dokumenty většího rozsahu, které jsou klasifikované jednak koordinátorem praxí z Katedry informatiky EF TUL a jednak garanty praxí přímo ze spolupracujících firem, kteří mají jednotlivé studenty na</w:t>
      </w:r>
      <w:r>
        <w:rPr>
          <w:rFonts w:ascii="Calibri" w:eastAsia="Calibri" w:hAnsi="Calibri" w:cs="Calibri"/>
        </w:rPr>
        <w:t> starosti. Studentovi kompetence tedy hodnotí nejen sami studenti, ale rovněž jejich garanti.</w:t>
      </w:r>
    </w:p>
    <w:p w14:paraId="6EF5060B" w14:textId="77777777" w:rsidR="00595C45" w:rsidRDefault="00595C45" w:rsidP="00DB4428">
      <w:pPr>
        <w:rPr>
          <w:rFonts w:ascii="Calibri" w:eastAsia="Calibri" w:hAnsi="Calibri" w:cs="Calibri"/>
        </w:rPr>
      </w:pPr>
    </w:p>
    <w:p w14:paraId="48F5D818" w14:textId="77777777" w:rsidR="00595C45" w:rsidRDefault="001554DA" w:rsidP="00DB4428">
      <w:pPr>
        <w:shd w:val="clear" w:color="auto" w:fill="C6D9F1"/>
        <w:rPr>
          <w:rFonts w:ascii="Calibri" w:eastAsia="Calibri" w:hAnsi="Calibri" w:cs="Calibri"/>
          <w:b/>
        </w:rPr>
      </w:pPr>
      <w:r>
        <w:rPr>
          <w:rFonts w:ascii="Calibri" w:eastAsia="Calibri" w:hAnsi="Calibri" w:cs="Calibri"/>
          <w:b/>
        </w:rPr>
        <w:t>V jaké fázi se váš výzkum aktuálně nachází?</w:t>
      </w:r>
    </w:p>
    <w:p w14:paraId="1A6FF38D" w14:textId="77777777" w:rsidR="00595C45" w:rsidRDefault="001554DA" w:rsidP="00DB4428">
      <w:pPr>
        <w:rPr>
          <w:rFonts w:ascii="Calibri" w:eastAsia="Calibri" w:hAnsi="Calibri" w:cs="Calibri"/>
        </w:rPr>
      </w:pPr>
      <w:r>
        <w:rPr>
          <w:rFonts w:ascii="Calibri" w:eastAsia="Calibri" w:hAnsi="Calibri" w:cs="Calibri"/>
        </w:rPr>
        <w:t>Za účelem optimalizace řízení bakalářských a navazujících informatických praxí a zároveň za účelem konzistentnosti sb</w:t>
      </w:r>
      <w:r>
        <w:rPr>
          <w:rFonts w:ascii="Calibri" w:eastAsia="Calibri" w:hAnsi="Calibri" w:cs="Calibri"/>
        </w:rPr>
        <w:t>ěru dat o vývoji kompetenčních úrovní studentů byl vytvořen webový portál. Tento portál je dostupný na webové adrese kin.tul.cz. Portál umožňuje firmám vkládat konkrétní nabídky praxí spolu s jejich podrobným popisem a rezervovat si termín přednášky na půd</w:t>
      </w:r>
      <w:r>
        <w:rPr>
          <w:rFonts w:ascii="Calibri" w:eastAsia="Calibri" w:hAnsi="Calibri" w:cs="Calibri"/>
        </w:rPr>
        <w:t>ě fakulty pro studenty druhého ročníku, které praxe teprve čeká. Studentská sekce portálu umožňuje vyhledávat zveřejněné pracovní nabídky a vkládat průběžné, semestrální a závěrečné zprávy z praxe přímo do osobního profilu. Vstupní i výstupní kompetenční d</w:t>
      </w:r>
      <w:r>
        <w:rPr>
          <w:rFonts w:ascii="Calibri" w:eastAsia="Calibri" w:hAnsi="Calibri" w:cs="Calibri"/>
        </w:rPr>
        <w:t>otazník jsou rovněž umístěny u jednotlivých uživatelských účtů. V tuto chvíli probíhá průběžné, měsíční hodnocení zpráv z bakalářských i navazujících praxí studentů. Projekt se tedy již blíží do závěrečné fáze, která proběhne v květnu po ukončení studentsk</w:t>
      </w:r>
      <w:r>
        <w:rPr>
          <w:rFonts w:ascii="Calibri" w:eastAsia="Calibri" w:hAnsi="Calibri" w:cs="Calibri"/>
        </w:rPr>
        <w:t>ých praxí.</w:t>
      </w:r>
    </w:p>
    <w:p w14:paraId="53DF321A" w14:textId="77777777" w:rsidR="00595C45" w:rsidRDefault="00595C45" w:rsidP="00DB4428">
      <w:pPr>
        <w:rPr>
          <w:rFonts w:ascii="Calibri" w:eastAsia="Calibri" w:hAnsi="Calibri" w:cs="Calibri"/>
        </w:rPr>
      </w:pPr>
    </w:p>
    <w:p w14:paraId="3491ED08" w14:textId="77777777" w:rsidR="00595C45" w:rsidRDefault="001554DA" w:rsidP="00DB4428">
      <w:pPr>
        <w:shd w:val="clear" w:color="auto" w:fill="C6D9F1"/>
        <w:rPr>
          <w:rFonts w:ascii="Calibri" w:eastAsia="Calibri" w:hAnsi="Calibri" w:cs="Calibri"/>
          <w:b/>
        </w:rPr>
      </w:pPr>
      <w:r>
        <w:rPr>
          <w:rFonts w:ascii="Calibri" w:eastAsia="Calibri" w:hAnsi="Calibri" w:cs="Calibri"/>
          <w:b/>
        </w:rPr>
        <w:t>Jaká jsou vaše hlavní dosavadní zjištění?</w:t>
      </w:r>
    </w:p>
    <w:p w14:paraId="5D3F20B9" w14:textId="77777777" w:rsidR="00595C45" w:rsidRDefault="001554DA" w:rsidP="00DB4428">
      <w:pPr>
        <w:rPr>
          <w:rFonts w:ascii="Calibri" w:eastAsia="Calibri" w:hAnsi="Calibri" w:cs="Calibri"/>
        </w:rPr>
      </w:pPr>
      <w:r>
        <w:rPr>
          <w:rFonts w:ascii="Calibri" w:eastAsia="Calibri" w:hAnsi="Calibri" w:cs="Calibri"/>
        </w:rPr>
        <w:lastRenderedPageBreak/>
        <w:t xml:space="preserve">Studentské praxe a s nimi související monitorovací aktivity zatím stále probíhají, nicméně z dosud získaných dat je zřejmé, že aplikace znalostí a dovedností v praxi přispívá k jejich značnému rozvoji. </w:t>
      </w:r>
      <w:r>
        <w:rPr>
          <w:rFonts w:ascii="Calibri" w:eastAsia="Calibri" w:hAnsi="Calibri" w:cs="Calibri"/>
        </w:rPr>
        <w:t>Vzhledem k tomu, že oblast IT zahrnuje široký rozsah kompetencí, v naší studii pracujeme se 40 vybranými oblastmi, které byly identifikovány na základě šetření mezi firmami, které se podílejí na organizaci praxí, a mezi odborníky na IT. Tyto kompetenční ob</w:t>
      </w:r>
      <w:r>
        <w:rPr>
          <w:rFonts w:ascii="Calibri" w:eastAsia="Calibri" w:hAnsi="Calibri" w:cs="Calibri"/>
        </w:rPr>
        <w:t>lasti rovněž kombinují informace získané rešerší vědecké literatury věnující se měření digitální připravenosti v HR a existujících kompetenčních norem. Z dosud získaných dat lze vyvozovat existenci dvou hlavních skupin v rámci 40 sledovaných oblastí. Na zá</w:t>
      </w:r>
      <w:r>
        <w:rPr>
          <w:rFonts w:ascii="Calibri" w:eastAsia="Calibri" w:hAnsi="Calibri" w:cs="Calibri"/>
        </w:rPr>
        <w:t xml:space="preserve">kladě studentských praxí byly identifikovány globální kompetence, společné pro všechny studenty nehledě na zaměření vykonávané praxe, a profilační kompetence, jejichž rozvoj probíhá v závislosti na typu praxe a projektech, na jejichž realizaci se studenti </w:t>
      </w:r>
      <w:r>
        <w:rPr>
          <w:rFonts w:ascii="Calibri" w:eastAsia="Calibri" w:hAnsi="Calibri" w:cs="Calibri"/>
        </w:rPr>
        <w:t>ve firmách podílejí. Tyto informace byly získány z průběžných zpráv, nicméně důležitou součástí celkové evaluace budou závěrečné zprávy z praxe, k nimž se budou vyjadřovat garanti z firem, kde jsou studenti na praxi.</w:t>
      </w:r>
    </w:p>
    <w:p w14:paraId="59D74AB9" w14:textId="77777777" w:rsidR="00595C45" w:rsidRDefault="00595C45" w:rsidP="00DB4428">
      <w:pPr>
        <w:rPr>
          <w:rFonts w:ascii="Calibri" w:eastAsia="Calibri" w:hAnsi="Calibri" w:cs="Calibri"/>
        </w:rPr>
      </w:pPr>
    </w:p>
    <w:p w14:paraId="335A7C2A" w14:textId="77777777" w:rsidR="00595C45" w:rsidRDefault="001554DA" w:rsidP="00DB4428">
      <w:pPr>
        <w:shd w:val="clear" w:color="auto" w:fill="C6D9F1"/>
        <w:rPr>
          <w:rFonts w:ascii="Calibri" w:eastAsia="Calibri" w:hAnsi="Calibri" w:cs="Calibri"/>
          <w:b/>
        </w:rPr>
      </w:pPr>
      <w:r>
        <w:rPr>
          <w:rFonts w:ascii="Calibri" w:eastAsia="Calibri" w:hAnsi="Calibri" w:cs="Calibri"/>
          <w:b/>
        </w:rPr>
        <w:t>Je něco, co vám grant programu Excelle</w:t>
      </w:r>
      <w:r>
        <w:rPr>
          <w:rFonts w:ascii="Calibri" w:eastAsia="Calibri" w:hAnsi="Calibri" w:cs="Calibri"/>
          <w:b/>
        </w:rPr>
        <w:t>nce projektu Youth Impact umožnil (a jinak by se podařilo jen těžko)? Pokud ano, co to je?</w:t>
      </w:r>
    </w:p>
    <w:p w14:paraId="315A32BF" w14:textId="77777777" w:rsidR="00595C45" w:rsidRDefault="001554DA" w:rsidP="00DB4428">
      <w:pPr>
        <w:rPr>
          <w:rFonts w:ascii="Calibri" w:eastAsia="Calibri" w:hAnsi="Calibri" w:cs="Calibri"/>
        </w:rPr>
      </w:pPr>
      <w:r>
        <w:rPr>
          <w:rFonts w:ascii="Calibri" w:eastAsia="Calibri" w:hAnsi="Calibri" w:cs="Calibri"/>
        </w:rPr>
        <w:t>Ano. Díky programu jsme získali prostor potřebný na vytvoření systému hodnocení studentských kompetencí a vytvoření webového portálu, který nám umožní nejen efektivn</w:t>
      </w:r>
      <w:r>
        <w:rPr>
          <w:rFonts w:ascii="Calibri" w:eastAsia="Calibri" w:hAnsi="Calibri" w:cs="Calibri"/>
        </w:rPr>
        <w:t>ěji sledovat vývoj studentských kompetencí, ale i zajistit lepší párování nabídek praxí s preferencemi studentů. Věříme, že poznatky získané díky tomuto projektu nám umožní lépe přizpůsobit výuku IT předmětů tak, aby studenti získali kompetence nezbytné pr</w:t>
      </w:r>
      <w:r>
        <w:rPr>
          <w:rFonts w:ascii="Calibri" w:eastAsia="Calibri" w:hAnsi="Calibri" w:cs="Calibri"/>
        </w:rPr>
        <w:t>o uplatnění na trhu práce.</w:t>
      </w:r>
    </w:p>
    <w:p w14:paraId="6C599AE8" w14:textId="77777777" w:rsidR="00595C45" w:rsidRDefault="00595C45" w:rsidP="00DB4428">
      <w:pPr>
        <w:rPr>
          <w:rFonts w:ascii="Calibri" w:eastAsia="Calibri" w:hAnsi="Calibri" w:cs="Calibri"/>
        </w:rPr>
      </w:pPr>
    </w:p>
    <w:p w14:paraId="4498A819" w14:textId="77777777" w:rsidR="00595C45" w:rsidRDefault="001554DA" w:rsidP="00DB4428">
      <w:pPr>
        <w:shd w:val="clear" w:color="auto" w:fill="C6D9F1"/>
        <w:rPr>
          <w:rFonts w:ascii="Calibri" w:eastAsia="Calibri" w:hAnsi="Calibri" w:cs="Calibri"/>
          <w:b/>
        </w:rPr>
      </w:pPr>
      <w:r>
        <w:rPr>
          <w:rFonts w:ascii="Calibri" w:eastAsia="Calibri" w:hAnsi="Calibri" w:cs="Calibri"/>
          <w:b/>
        </w:rPr>
        <w:t>Co by vám pomohlo ve vašem dalším rozvoji a zkoumání?</w:t>
      </w:r>
    </w:p>
    <w:p w14:paraId="2F759DA0" w14:textId="77777777" w:rsidR="00595C45" w:rsidRDefault="001554DA" w:rsidP="00DB4428">
      <w:pPr>
        <w:rPr>
          <w:rFonts w:ascii="Calibri" w:eastAsia="Calibri" w:hAnsi="Calibri" w:cs="Calibri"/>
        </w:rPr>
      </w:pPr>
      <w:r>
        <w:rPr>
          <w:rFonts w:ascii="Calibri" w:eastAsia="Calibri" w:hAnsi="Calibri" w:cs="Calibri"/>
        </w:rPr>
        <w:t>Náš projekt se v tuto chvíli nachází již v závěrečné fázi, kdy zbývá vyhodnotit průběžné zprávy za dva poslední měsíce a následně závěrečné zprávy z praxe. Z hlediska studie jsou již výzkumné aktivity téměř u konce. Nicméně v monitorování vývoje kompetencí</w:t>
      </w:r>
      <w:r>
        <w:rPr>
          <w:rFonts w:ascii="Calibri" w:eastAsia="Calibri" w:hAnsi="Calibri" w:cs="Calibri"/>
        </w:rPr>
        <w:t xml:space="preserve"> studentů budeme pokračovat i po ukončení studie. Vzhledem k profesnímu zaměření studentů oborů Informační management a Systémové inženýrství a informatika, jsou teoretická příprava studentů na praxi a následný kompetencí v praxi základním předpokladem pro</w:t>
      </w:r>
      <w:r>
        <w:rPr>
          <w:rFonts w:ascii="Calibri" w:eastAsia="Calibri" w:hAnsi="Calibri" w:cs="Calibri"/>
        </w:rPr>
        <w:t> vykonávání povolání v oblasti IT. Úspěšnost monitorovacích aktivit realizovaných v rámci Youth Impact nás utvrdila v tom, že má smysl v projektu pokračovat i nadále.</w:t>
      </w:r>
    </w:p>
    <w:p w14:paraId="4E2CD519" w14:textId="77777777" w:rsidR="00595C45" w:rsidRDefault="00595C45" w:rsidP="00DB4428">
      <w:pPr>
        <w:rPr>
          <w:rFonts w:ascii="Calibri" w:eastAsia="Calibri" w:hAnsi="Calibri" w:cs="Calibri"/>
        </w:rPr>
      </w:pPr>
    </w:p>
    <w:p w14:paraId="28F7EEFC" w14:textId="77777777" w:rsidR="00595C45" w:rsidRDefault="00595C45" w:rsidP="00DB4428">
      <w:pPr>
        <w:rPr>
          <w:rFonts w:ascii="Calibri" w:eastAsia="Calibri" w:hAnsi="Calibri" w:cs="Calibri"/>
        </w:rPr>
      </w:pPr>
    </w:p>
    <w:sectPr w:rsidR="00595C45">
      <w:headerReference w:type="default" r:id="rId8"/>
      <w:footerReference w:type="default" r:id="rId9"/>
      <w:pgSz w:w="11909" w:h="16834"/>
      <w:pgMar w:top="1417" w:right="1417" w:bottom="1417" w:left="1417" w:header="720" w:footer="30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7C26" w14:textId="77777777" w:rsidR="00000000" w:rsidRDefault="001554DA">
      <w:pPr>
        <w:spacing w:line="240" w:lineRule="auto"/>
      </w:pPr>
      <w:r>
        <w:separator/>
      </w:r>
    </w:p>
  </w:endnote>
  <w:endnote w:type="continuationSeparator" w:id="0">
    <w:p w14:paraId="2F76E2FE" w14:textId="77777777" w:rsidR="00000000" w:rsidRDefault="00155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72CA" w14:textId="77777777" w:rsidR="00595C45" w:rsidRDefault="001554DA">
    <w:pPr>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DB4428">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F74A" w14:textId="77777777" w:rsidR="00000000" w:rsidRDefault="001554DA">
      <w:pPr>
        <w:spacing w:line="240" w:lineRule="auto"/>
      </w:pPr>
      <w:r>
        <w:separator/>
      </w:r>
    </w:p>
  </w:footnote>
  <w:footnote w:type="continuationSeparator" w:id="0">
    <w:p w14:paraId="0A43BF9C" w14:textId="77777777" w:rsidR="00000000" w:rsidRDefault="001554DA">
      <w:pPr>
        <w:spacing w:line="240" w:lineRule="auto"/>
      </w:pPr>
      <w:r>
        <w:continuationSeparator/>
      </w:r>
    </w:p>
  </w:footnote>
  <w:footnote w:id="1">
    <w:p w14:paraId="6861A6DD" w14:textId="77777777" w:rsidR="00595C45" w:rsidRDefault="001554DA">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Jedná se o měkké kompetence definované Národním pedagogickým institutem ČR. Tyto kompetence jsou používané pro definici jednotlivých profesí Národní soustavou povolání spravovanou Ministerstvem práce a sociálních věcí ČR.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DF80" w14:textId="77777777" w:rsidR="00595C45" w:rsidRDefault="001554DA">
    <w:pPr>
      <w:spacing w:before="240" w:line="240" w:lineRule="auto"/>
      <w:jc w:val="center"/>
      <w:rPr>
        <w:rFonts w:ascii="Calibri" w:eastAsia="Calibri" w:hAnsi="Calibri" w:cs="Calibri"/>
        <w:b/>
      </w:rPr>
    </w:pPr>
    <w:r>
      <w:rPr>
        <w:rFonts w:ascii="Calibri" w:eastAsia="Calibri" w:hAnsi="Calibri" w:cs="Calibri"/>
        <w:b/>
      </w:rPr>
      <w:t>Projekt YOUTH IMPACT</w:t>
    </w:r>
    <w:r>
      <w:rPr>
        <w:noProof/>
      </w:rPr>
      <w:drawing>
        <wp:anchor distT="114300" distB="114300" distL="114300" distR="114300" simplePos="0" relativeHeight="251658240" behindDoc="0" locked="0" layoutInCell="1" hidden="0" allowOverlap="1" wp14:anchorId="6B48D8AF" wp14:editId="64AD9214">
          <wp:simplePos x="0" y="0"/>
          <wp:positionH relativeFrom="column">
            <wp:posOffset>-295274</wp:posOffset>
          </wp:positionH>
          <wp:positionV relativeFrom="paragraph">
            <wp:posOffset>-162559</wp:posOffset>
          </wp:positionV>
          <wp:extent cx="1454768" cy="59861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768" cy="59861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1CA07AB" wp14:editId="6E95155E">
          <wp:simplePos x="0" y="0"/>
          <wp:positionH relativeFrom="column">
            <wp:posOffset>5467350</wp:posOffset>
          </wp:positionH>
          <wp:positionV relativeFrom="paragraph">
            <wp:posOffset>-156844</wp:posOffset>
          </wp:positionV>
          <wp:extent cx="690975" cy="59264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90975" cy="592644"/>
                  </a:xfrm>
                  <a:prstGeom prst="rect">
                    <a:avLst/>
                  </a:prstGeom>
                  <a:ln/>
                </pic:spPr>
              </pic:pic>
            </a:graphicData>
          </a:graphic>
        </wp:anchor>
      </w:drawing>
    </w:r>
  </w:p>
  <w:p w14:paraId="496B0DBD" w14:textId="77777777" w:rsidR="00595C45" w:rsidRDefault="00595C45">
    <w:pPr>
      <w:spacing w:before="240" w:line="240" w:lineRule="auto"/>
      <w:jc w:val="center"/>
      <w:rPr>
        <w:rFonts w:ascii="Calibri" w:eastAsia="Calibri" w:hAnsi="Calibri" w:cs="Calibri"/>
        <w:b/>
      </w:rPr>
    </w:pPr>
  </w:p>
  <w:p w14:paraId="2AFAD624" w14:textId="77777777" w:rsidR="00595C45" w:rsidRDefault="001554DA">
    <w:pPr>
      <w:pBdr>
        <w:top w:val="nil"/>
        <w:left w:val="nil"/>
        <w:bottom w:val="nil"/>
        <w:right w:val="nil"/>
        <w:between w:val="nil"/>
      </w:pBdr>
      <w:tabs>
        <w:tab w:val="center" w:pos="4536"/>
        <w:tab w:val="right" w:pos="9072"/>
        <w:tab w:val="right" w:pos="9075"/>
      </w:tabs>
      <w:spacing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3D1"/>
    <w:multiLevelType w:val="multilevel"/>
    <w:tmpl w:val="E440F286"/>
    <w:lvl w:ilvl="0">
      <w:numFmt w:val="bullet"/>
      <w:lvlText w:val="•"/>
      <w:lvlJc w:val="left"/>
      <w:pPr>
        <w:ind w:left="870" w:hanging="51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655D3"/>
    <w:multiLevelType w:val="multilevel"/>
    <w:tmpl w:val="6BD41C32"/>
    <w:lvl w:ilvl="0">
      <w:numFmt w:val="bullet"/>
      <w:lvlText w:val="•"/>
      <w:lvlJc w:val="left"/>
      <w:pPr>
        <w:ind w:left="870" w:hanging="51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8B1828"/>
    <w:multiLevelType w:val="multilevel"/>
    <w:tmpl w:val="C61E0908"/>
    <w:lvl w:ilvl="0">
      <w:start w:val="3"/>
      <w:numFmt w:val="bullet"/>
      <w:lvlText w:val="-"/>
      <w:lvlJc w:val="left"/>
      <w:pPr>
        <w:ind w:left="780" w:hanging="4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CB76C8"/>
    <w:multiLevelType w:val="multilevel"/>
    <w:tmpl w:val="6114B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9F22FA"/>
    <w:multiLevelType w:val="multilevel"/>
    <w:tmpl w:val="04B62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34573A"/>
    <w:multiLevelType w:val="multilevel"/>
    <w:tmpl w:val="27B2562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6976A4"/>
    <w:multiLevelType w:val="multilevel"/>
    <w:tmpl w:val="89286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D3F1BB9"/>
    <w:multiLevelType w:val="multilevel"/>
    <w:tmpl w:val="6802A70C"/>
    <w:lvl w:ilvl="0">
      <w:numFmt w:val="bullet"/>
      <w:lvlText w:val="•"/>
      <w:lvlJc w:val="left"/>
      <w:pPr>
        <w:ind w:left="870" w:hanging="51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1"/>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MDIzBiIzE0szQyUdpeDU4uLM/DyQAsNaAIbGXfQsAAAA"/>
  </w:docVars>
  <w:rsids>
    <w:rsidRoot w:val="00595C45"/>
    <w:rsid w:val="001554DA"/>
    <w:rsid w:val="00595C45"/>
    <w:rsid w:val="00BA46F7"/>
    <w:rsid w:val="00DB4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9DA4"/>
  <w15:docId w15:val="{3793DFFB-A4F2-428B-8D26-7B837FB6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B87E9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E9A"/>
    <w:rPr>
      <w:rFonts w:ascii="Segoe UI" w:hAnsi="Segoe UI" w:cs="Segoe UI"/>
      <w:sz w:val="18"/>
      <w:szCs w:val="18"/>
    </w:rPr>
  </w:style>
  <w:style w:type="character" w:styleId="Hypertextovodkaz">
    <w:name w:val="Hyperlink"/>
    <w:basedOn w:val="Standardnpsmoodstavce"/>
    <w:uiPriority w:val="99"/>
    <w:unhideWhenUsed/>
    <w:rsid w:val="00504D08"/>
    <w:rPr>
      <w:color w:val="0000FF" w:themeColor="hyperlink"/>
      <w:u w:val="single"/>
    </w:rPr>
  </w:style>
  <w:style w:type="character" w:styleId="Nevyeenzmnka">
    <w:name w:val="Unresolved Mention"/>
    <w:basedOn w:val="Standardnpsmoodstavce"/>
    <w:uiPriority w:val="99"/>
    <w:semiHidden/>
    <w:unhideWhenUsed/>
    <w:rsid w:val="00504D08"/>
    <w:rPr>
      <w:color w:val="605E5C"/>
      <w:shd w:val="clear" w:color="auto" w:fill="E1DFDD"/>
    </w:rPr>
  </w:style>
  <w:style w:type="paragraph" w:styleId="Zhlav">
    <w:name w:val="header"/>
    <w:basedOn w:val="Normln"/>
    <w:link w:val="ZhlavChar"/>
    <w:uiPriority w:val="99"/>
    <w:unhideWhenUsed/>
    <w:rsid w:val="00B64434"/>
    <w:pPr>
      <w:tabs>
        <w:tab w:val="center" w:pos="4536"/>
        <w:tab w:val="right" w:pos="9072"/>
      </w:tabs>
      <w:spacing w:line="240" w:lineRule="auto"/>
    </w:pPr>
  </w:style>
  <w:style w:type="character" w:customStyle="1" w:styleId="ZhlavChar">
    <w:name w:val="Záhlaví Char"/>
    <w:basedOn w:val="Standardnpsmoodstavce"/>
    <w:link w:val="Zhlav"/>
    <w:uiPriority w:val="99"/>
    <w:rsid w:val="00B64434"/>
  </w:style>
  <w:style w:type="paragraph" w:styleId="Zpat">
    <w:name w:val="footer"/>
    <w:basedOn w:val="Normln"/>
    <w:link w:val="ZpatChar"/>
    <w:uiPriority w:val="99"/>
    <w:unhideWhenUsed/>
    <w:rsid w:val="00B64434"/>
    <w:pPr>
      <w:tabs>
        <w:tab w:val="center" w:pos="4536"/>
        <w:tab w:val="right" w:pos="9072"/>
      </w:tabs>
      <w:spacing w:line="240" w:lineRule="auto"/>
    </w:pPr>
  </w:style>
  <w:style w:type="character" w:customStyle="1" w:styleId="ZpatChar">
    <w:name w:val="Zápatí Char"/>
    <w:basedOn w:val="Standardnpsmoodstavce"/>
    <w:link w:val="Zpat"/>
    <w:uiPriority w:val="99"/>
    <w:rsid w:val="00B64434"/>
  </w:style>
  <w:style w:type="paragraph" w:styleId="Odstavecseseznamem">
    <w:name w:val="List Paragraph"/>
    <w:basedOn w:val="Normln"/>
    <w:uiPriority w:val="34"/>
    <w:qFormat/>
    <w:rsid w:val="00C87DF1"/>
    <w:pPr>
      <w:ind w:left="720"/>
      <w:contextualSpacing/>
    </w:pPr>
  </w:style>
  <w:style w:type="character" w:styleId="Sledovanodkaz">
    <w:name w:val="FollowedHyperlink"/>
    <w:basedOn w:val="Standardnpsmoodstavce"/>
    <w:uiPriority w:val="99"/>
    <w:semiHidden/>
    <w:unhideWhenUsed/>
    <w:rsid w:val="00A864AD"/>
    <w:rPr>
      <w:color w:val="800080" w:themeColor="followedHyperlink"/>
      <w:u w:val="single"/>
    </w:rPr>
  </w:style>
  <w:style w:type="paragraph" w:styleId="Textpoznpodarou">
    <w:name w:val="footnote text"/>
    <w:basedOn w:val="Normln"/>
    <w:link w:val="TextpoznpodarouChar"/>
    <w:uiPriority w:val="99"/>
    <w:semiHidden/>
    <w:unhideWhenUsed/>
    <w:rsid w:val="00F408A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408A6"/>
    <w:rPr>
      <w:sz w:val="20"/>
      <w:szCs w:val="20"/>
    </w:rPr>
  </w:style>
  <w:style w:type="character" w:styleId="Znakapoznpodarou">
    <w:name w:val="footnote reference"/>
    <w:basedOn w:val="Standardnpsmoodstavce"/>
    <w:uiPriority w:val="99"/>
    <w:semiHidden/>
    <w:unhideWhenUsed/>
    <w:rsid w:val="00F408A6"/>
    <w:rPr>
      <w:vertAlign w:val="superscript"/>
    </w:rPr>
  </w:style>
  <w:style w:type="paragraph" w:styleId="Normlnweb">
    <w:name w:val="Normal (Web)"/>
    <w:basedOn w:val="Normln"/>
    <w:uiPriority w:val="99"/>
    <w:semiHidden/>
    <w:unhideWhenUsed/>
    <w:rsid w:val="00A05959"/>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D76270"/>
    <w:rPr>
      <w:sz w:val="16"/>
      <w:szCs w:val="16"/>
    </w:rPr>
  </w:style>
  <w:style w:type="paragraph" w:styleId="Textkomente">
    <w:name w:val="annotation text"/>
    <w:basedOn w:val="Normln"/>
    <w:link w:val="TextkomenteChar"/>
    <w:uiPriority w:val="99"/>
    <w:semiHidden/>
    <w:unhideWhenUsed/>
    <w:rsid w:val="00D76270"/>
    <w:pPr>
      <w:spacing w:line="240" w:lineRule="auto"/>
    </w:pPr>
    <w:rPr>
      <w:sz w:val="20"/>
      <w:szCs w:val="20"/>
    </w:rPr>
  </w:style>
  <w:style w:type="character" w:customStyle="1" w:styleId="TextkomenteChar">
    <w:name w:val="Text komentáře Char"/>
    <w:basedOn w:val="Standardnpsmoodstavce"/>
    <w:link w:val="Textkomente"/>
    <w:uiPriority w:val="99"/>
    <w:semiHidden/>
    <w:rsid w:val="00D76270"/>
    <w:rPr>
      <w:sz w:val="20"/>
      <w:szCs w:val="20"/>
    </w:rPr>
  </w:style>
  <w:style w:type="paragraph" w:styleId="Pedmtkomente">
    <w:name w:val="annotation subject"/>
    <w:basedOn w:val="Textkomente"/>
    <w:next w:val="Textkomente"/>
    <w:link w:val="PedmtkomenteChar"/>
    <w:uiPriority w:val="99"/>
    <w:semiHidden/>
    <w:unhideWhenUsed/>
    <w:rsid w:val="00D76270"/>
    <w:rPr>
      <w:b/>
      <w:bCs/>
    </w:rPr>
  </w:style>
  <w:style w:type="character" w:customStyle="1" w:styleId="PedmtkomenteChar">
    <w:name w:val="Předmět komentáře Char"/>
    <w:basedOn w:val="TextkomenteChar"/>
    <w:link w:val="Pedmtkomente"/>
    <w:uiPriority w:val="99"/>
    <w:semiHidden/>
    <w:rsid w:val="00D762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XgEKfm+O27HOb33pBqwRzyXEg==">AMUW2mUlz1npqklb2pTcaYyBfnDYJbObWsjF/+2aNz8BHtb+bwgnmSzu1RLMEY1ZKw9Je0DriqN6VEW6ijX2w7HUnpoLy8J3P/E1O9EPr07H678f84x1KSBk+QAmvH2f4TwHJPGfCVH2x4aPSmbx3m5ewdbpZQom/w3N9D32uwqJX1xOq6lx8Wu+banpgwiCgMM6HP1jgBEoe6Y1UTToemxikxWdNMX36w==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4980</Words>
  <Characters>29387</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 Pálková</cp:lastModifiedBy>
  <cp:revision>2</cp:revision>
  <dcterms:created xsi:type="dcterms:W3CDTF">2022-04-07T11:25:00Z</dcterms:created>
  <dcterms:modified xsi:type="dcterms:W3CDTF">2022-05-16T19:26:00Z</dcterms:modified>
</cp:coreProperties>
</file>